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197" w:rsidRDefault="00844197" w:rsidP="00844197">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В Савеловский районный суд</w:t>
      </w:r>
    </w:p>
    <w:p w:rsidR="00844197" w:rsidRDefault="00844197" w:rsidP="00844197">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г. Москвы</w:t>
      </w:r>
    </w:p>
    <w:p w:rsidR="00844197" w:rsidRDefault="00844197" w:rsidP="00844197">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125047, г. Москва, Бутырский Вал, д. 7</w:t>
      </w:r>
    </w:p>
    <w:p w:rsidR="00844197" w:rsidRDefault="00844197" w:rsidP="00844197">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844197" w:rsidRDefault="00844197" w:rsidP="00844197">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ФИО</w:t>
      </w:r>
      <w:r>
        <w:rPr>
          <w:rFonts w:ascii="Arial" w:hAnsi="Arial" w:cs="Arial"/>
          <w:color w:val="333333"/>
          <w:sz w:val="36"/>
          <w:szCs w:val="36"/>
          <w:bdr w:val="none" w:sz="0" w:space="0" w:color="auto" w:frame="1"/>
        </w:rPr>
        <w:t>, зарегистрированного по адресу: 127083,</w:t>
      </w:r>
    </w:p>
    <w:p w:rsidR="00844197" w:rsidRDefault="00844197" w:rsidP="00844197">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г. Москва. Мирской переулок, д. , кв. 7, являющегося ответчиком по  </w:t>
      </w:r>
    </w:p>
    <w:p w:rsidR="00844197" w:rsidRDefault="00844197" w:rsidP="00844197">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гражданскому делу по иску ГУП города  Москвы «» к ФМО</w:t>
      </w:r>
    </w:p>
    <w:p w:rsidR="00844197" w:rsidRDefault="00844197" w:rsidP="00844197">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о возмещении средств, затраченных на обучение работника</w:t>
      </w:r>
    </w:p>
    <w:p w:rsidR="00844197" w:rsidRDefault="00844197" w:rsidP="00844197">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844197" w:rsidRDefault="00844197" w:rsidP="00844197">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Истцом по гражданскому делу является:</w:t>
      </w:r>
    </w:p>
    <w:p w:rsidR="00844197" w:rsidRDefault="00844197" w:rsidP="00844197">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Государственное унитарное предприятие</w:t>
      </w:r>
    </w:p>
    <w:p w:rsidR="00844197" w:rsidRDefault="00844197" w:rsidP="00844197">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города Москвы «М»</w:t>
      </w:r>
    </w:p>
    <w:p w:rsidR="00844197" w:rsidRDefault="00844197" w:rsidP="00844197">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115035, г. Москва, Раушская набережная,</w:t>
      </w:r>
    </w:p>
    <w:p w:rsidR="00844197" w:rsidRDefault="00844197" w:rsidP="00844197">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д. /2, стр. 1</w:t>
      </w:r>
    </w:p>
    <w:p w:rsidR="00844197" w:rsidRDefault="00844197" w:rsidP="00844197">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844197" w:rsidRDefault="00844197" w:rsidP="00844197">
      <w:pPr>
        <w:pStyle w:val="a3"/>
        <w:shd w:val="clear" w:color="auto" w:fill="FFFFFF"/>
        <w:spacing w:before="0" w:beforeAutospacing="0" w:after="0" w:afterAutospacing="0"/>
        <w:jc w:val="center"/>
        <w:rPr>
          <w:rFonts w:ascii="Arial" w:hAnsi="Arial" w:cs="Arial"/>
          <w:color w:val="333333"/>
          <w:sz w:val="18"/>
          <w:szCs w:val="18"/>
        </w:rPr>
      </w:pPr>
      <w:hyperlink r:id="rId4" w:history="1">
        <w:r>
          <w:rPr>
            <w:rStyle w:val="a5"/>
            <w:rFonts w:ascii="Arial" w:hAnsi="Arial" w:cs="Arial"/>
            <w:b/>
            <w:bCs/>
            <w:color w:val="34BBD4"/>
            <w:sz w:val="36"/>
            <w:szCs w:val="36"/>
            <w:u w:val="none"/>
            <w:bdr w:val="none" w:sz="0" w:space="0" w:color="auto" w:frame="1"/>
          </w:rPr>
          <w:t>Возражение</w:t>
        </w:r>
      </w:hyperlink>
    </w:p>
    <w:p w:rsidR="00844197" w:rsidRDefault="00844197" w:rsidP="00844197">
      <w:pPr>
        <w:pStyle w:val="a3"/>
        <w:shd w:val="clear" w:color="auto" w:fill="FFFFFF"/>
        <w:spacing w:before="0" w:beforeAutospacing="0" w:after="0" w:afterAutospacing="0"/>
        <w:jc w:val="center"/>
        <w:rPr>
          <w:rFonts w:ascii="Arial" w:hAnsi="Arial" w:cs="Arial"/>
          <w:color w:val="333333"/>
          <w:sz w:val="18"/>
          <w:szCs w:val="18"/>
        </w:rPr>
      </w:pPr>
      <w:hyperlink r:id="rId5" w:history="1">
        <w:r>
          <w:rPr>
            <w:rStyle w:val="a5"/>
            <w:rFonts w:ascii="Arial" w:hAnsi="Arial" w:cs="Arial"/>
            <w:b/>
            <w:bCs/>
            <w:color w:val="34BBD4"/>
            <w:sz w:val="36"/>
            <w:szCs w:val="36"/>
            <w:u w:val="none"/>
            <w:bdr w:val="none" w:sz="0" w:space="0" w:color="auto" w:frame="1"/>
          </w:rPr>
          <w:t>на исковое заявление</w:t>
        </w:r>
      </w:hyperlink>
    </w:p>
    <w:p w:rsidR="00844197" w:rsidRDefault="00844197" w:rsidP="00844197">
      <w:pPr>
        <w:pStyle w:val="a3"/>
        <w:shd w:val="clear" w:color="auto" w:fill="FFFFFF"/>
        <w:spacing w:before="0" w:beforeAutospacing="0" w:after="0" w:afterAutospacing="0"/>
        <w:rPr>
          <w:rFonts w:ascii="Arial" w:hAnsi="Arial" w:cs="Arial"/>
          <w:color w:val="333333"/>
          <w:sz w:val="18"/>
          <w:szCs w:val="18"/>
        </w:rPr>
      </w:pPr>
      <w:r>
        <w:rPr>
          <w:rStyle w:val="a4"/>
          <w:rFonts w:ascii="Arial" w:hAnsi="Arial" w:cs="Arial"/>
          <w:color w:val="333333"/>
          <w:sz w:val="36"/>
          <w:szCs w:val="36"/>
          <w:bdr w:val="none" w:sz="0" w:space="0" w:color="auto" w:frame="1"/>
        </w:rPr>
        <w:t> </w:t>
      </w:r>
    </w:p>
    <w:p w:rsidR="00844197" w:rsidRDefault="00844197" w:rsidP="00844197">
      <w:pPr>
        <w:pStyle w:val="a3"/>
        <w:shd w:val="clear" w:color="auto" w:fill="FFFFFF"/>
        <w:spacing w:before="0" w:beforeAutospacing="0" w:after="0" w:afterAutospacing="0"/>
        <w:jc w:val="both"/>
        <w:rPr>
          <w:rFonts w:ascii="Arial" w:hAnsi="Arial" w:cs="Arial"/>
          <w:color w:val="333333"/>
          <w:sz w:val="18"/>
          <w:szCs w:val="18"/>
        </w:rPr>
      </w:pPr>
      <w:r>
        <w:rPr>
          <w:rStyle w:val="a4"/>
          <w:rFonts w:ascii="Arial" w:hAnsi="Arial" w:cs="Arial"/>
          <w:color w:val="333333"/>
          <w:sz w:val="36"/>
          <w:szCs w:val="36"/>
          <w:bdr w:val="none" w:sz="0" w:space="0" w:color="auto" w:frame="1"/>
        </w:rPr>
        <w:t>        </w:t>
      </w:r>
      <w:r>
        <w:rPr>
          <w:rStyle w:val="apple-converted-space"/>
          <w:rFonts w:ascii="Arial" w:hAnsi="Arial" w:cs="Arial"/>
          <w:b/>
          <w:bCs/>
          <w:color w:val="333333"/>
          <w:sz w:val="36"/>
          <w:szCs w:val="36"/>
          <w:bdr w:val="none" w:sz="0" w:space="0" w:color="auto" w:frame="1"/>
        </w:rPr>
        <w:t> </w:t>
      </w:r>
      <w:r>
        <w:rPr>
          <w:rFonts w:ascii="Arial" w:hAnsi="Arial" w:cs="Arial"/>
          <w:color w:val="333333"/>
          <w:sz w:val="36"/>
          <w:szCs w:val="36"/>
          <w:bdr w:val="none" w:sz="0" w:space="0" w:color="auto" w:frame="1"/>
        </w:rPr>
        <w:t>Истцом предъявлено ко мне, ФИО  требование о возмещении затрат на обучение по специальности «водитель троллейбуса на регулярных городских пассажирских маршрутах» в размере 97 542 (девяноста семи тысяч пятисот сорока двух) рублей 34 копеек.</w:t>
      </w:r>
    </w:p>
    <w:p w:rsidR="00844197" w:rsidRDefault="00844197" w:rsidP="0084419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lastRenderedPageBreak/>
        <w:t>         Считаю, что предъявленное ко мне истцом исковое требование является незаконным и необоснованным и подлежит отклонению в полном объеме.</w:t>
      </w:r>
    </w:p>
    <w:p w:rsidR="00844197" w:rsidRDefault="00844197" w:rsidP="0084419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 обоснование предъявленного ко мне искового требования истец указал, что в соответствии с п. 3.1 Ученического договора от 27.05.2010 года я обязан полностью выплатить истцу сумму, затраченную им на мое обучение, включая сумму выплаченной стипендии.</w:t>
      </w:r>
    </w:p>
    <w:p w:rsidR="00844197" w:rsidRDefault="00844197" w:rsidP="0084419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Также в обоснование предъявленного ко мне искового требования о взыскании денежных средств, затраченных на обучение работника, истец сослался на п. 2.3 Ученического договора от 27.05.2010 года, в соответствии с которым я должен после обучения отработать в организации истца не менее трех лет.</w:t>
      </w:r>
    </w:p>
    <w:p w:rsidR="00844197" w:rsidRDefault="00844197" w:rsidP="0084419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 соответствии с п. 1 ученического договора от 27.05.2010 года срок обучения по указанной выше специальности составляет шесть месяцев.</w:t>
      </w:r>
    </w:p>
    <w:p w:rsidR="00844197" w:rsidRDefault="00844197" w:rsidP="0084419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Из содержания предъявленного в Савеловский районный суд г. Москвы искового заявления, а также представленных истцом в материалы гражданского дела документов следует, что установленный ученическим договором от 27.05.2010 года курс обучения продолжительностью шесть месяцев мной прослушан в полном объеме, то есть, обязательства по ученическому договору от 27.05.2010 года мной выполнены в полном объеме.</w:t>
      </w:r>
    </w:p>
    <w:p w:rsidR="00844197" w:rsidRDefault="00844197" w:rsidP="0084419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В силу приведенного выше обстоятельства довод истца о нарушении мной обязанностей, установленных ученическим договором от 27.05.2010 года, нельзя считать состоятельным, то есть основанным на правильном толковании и понимании закона, регулирующего спорное правоотношение, поскольку на основании ст. 249 Трудового кодекса РФ в случае </w:t>
      </w:r>
      <w:r>
        <w:rPr>
          <w:rFonts w:ascii="Arial" w:hAnsi="Arial" w:cs="Arial"/>
          <w:color w:val="333333"/>
          <w:sz w:val="36"/>
          <w:szCs w:val="36"/>
          <w:bdr w:val="none" w:sz="0" w:space="0" w:color="auto" w:frame="1"/>
        </w:rPr>
        <w:lastRenderedPageBreak/>
        <w:t>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w:t>
      </w:r>
    </w:p>
    <w:p w:rsidR="00844197" w:rsidRDefault="00844197" w:rsidP="0084419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Следовательно, требование истца в части взыскания с меня денежных в размере 28 852 (двадцати восьми тысяч восьмисот пятидесяти двух) рублей, потраченных им на мое обучение по специальности «водитель троллейбуса на регулярных городских пассажирских маршрутах», подлежит отклонению.</w:t>
      </w:r>
    </w:p>
    <w:p w:rsidR="00844197" w:rsidRDefault="00844197" w:rsidP="0084419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Также подлежит отклонению предъявленное ко мне истцом исковое требование в части взыскания выплаченной мне стипендии 68 690 (шестидесяти восьми тысяч шестисот девяноста) рублей 34 копеек.</w:t>
      </w:r>
    </w:p>
    <w:p w:rsidR="00844197" w:rsidRDefault="00844197" w:rsidP="0084419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 обоснование искового требования в части взыскания выплаченной мне стипендии истец сослался на нормы ст. 207 Трудового кодекса РФ, в соответствии с которой 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844197" w:rsidRDefault="00844197" w:rsidP="0084419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Кроме этого, в обоснование предъявленного ко мне искового требования в части взыскания выплаченной стипендии истец сослался на п. 2.3 ученического договора от 27.05.2010 года</w:t>
      </w:r>
    </w:p>
    <w:p w:rsidR="00844197" w:rsidRDefault="00844197" w:rsidP="0084419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Из представленных в материалы гражданского дела документов следует, что я прекратил трудовой </w:t>
      </w:r>
      <w:r>
        <w:rPr>
          <w:rFonts w:ascii="Arial" w:hAnsi="Arial" w:cs="Arial"/>
          <w:color w:val="333333"/>
          <w:sz w:val="36"/>
          <w:szCs w:val="36"/>
          <w:bdr w:val="none" w:sz="0" w:space="0" w:color="auto" w:frame="1"/>
        </w:rPr>
        <w:lastRenderedPageBreak/>
        <w:t>договор с истцом на основании п. 3 ч. 1 ст. 77 Трудового кодекса РФ, то есть, по инициативе работника, поэтому неисполнение обязательства, предусмотренного п. 2.3 указанного договора, обусловлено уважительной причиной.</w:t>
      </w:r>
    </w:p>
    <w:p w:rsidR="00844197" w:rsidRDefault="00844197" w:rsidP="0084419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 силу ст. 4 Трудового кодекса РФ принудительный труд - выполнение работы под угрозой применения какого-либо наказания (насильственного воздействия), в том числе:</w:t>
      </w:r>
    </w:p>
    <w:p w:rsidR="00844197" w:rsidRDefault="00844197" w:rsidP="0084419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 целях поддержания трудовой дисциплины;</w:t>
      </w:r>
    </w:p>
    <w:p w:rsidR="00844197" w:rsidRDefault="00844197" w:rsidP="0084419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 качестве меры ответственности за участие в забастовке;</w:t>
      </w:r>
    </w:p>
    <w:p w:rsidR="00844197" w:rsidRDefault="00844197" w:rsidP="0084419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 качестве средства мобилизации и использования рабочей силы для нужд экономического развития;</w:t>
      </w:r>
    </w:p>
    <w:p w:rsidR="00844197" w:rsidRDefault="00844197" w:rsidP="0084419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844197" w:rsidRDefault="00844197" w:rsidP="0084419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 качестве меры дискриминации по признакам расовой, социальной, национальной или религиозной принадлежности.</w:t>
      </w:r>
    </w:p>
    <w:p w:rsidR="00844197" w:rsidRDefault="00844197" w:rsidP="0084419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Принудительный труд не включает в себя:</w:t>
      </w:r>
    </w:p>
    <w:p w:rsidR="00844197" w:rsidRDefault="00844197" w:rsidP="0084419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rsidR="00844197" w:rsidRDefault="00844197" w:rsidP="0084419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844197" w:rsidRDefault="00844197" w:rsidP="0084419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работу, выполняемую в условиях чрезвычайных обстоятельств, то есть в случае бедствия или угрозы бедствия (пожары, наводнения, голод, землетрясения, </w:t>
      </w:r>
      <w:r>
        <w:rPr>
          <w:rFonts w:ascii="Arial" w:hAnsi="Arial" w:cs="Arial"/>
          <w:color w:val="333333"/>
          <w:sz w:val="36"/>
          <w:szCs w:val="36"/>
          <w:bdr w:val="none" w:sz="0" w:space="0" w:color="auto" w:frame="1"/>
        </w:rPr>
        <w:lastRenderedPageBreak/>
        <w:t>эпидемии или эпизоотии) и в иных случаях, ставящих под угрозу жизнь или нормальные жизненные условия всего населения или его части;</w:t>
      </w:r>
    </w:p>
    <w:p w:rsidR="00844197" w:rsidRDefault="00844197" w:rsidP="0084419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844197" w:rsidRDefault="00844197" w:rsidP="0084419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Из содержания приведенной выше нормы закона следует, что обязанность по отработке в течение трех лет у истца после окончания обучения является разновидностью принудительного труда.</w:t>
      </w:r>
    </w:p>
    <w:p w:rsidR="00844197" w:rsidRDefault="00844197" w:rsidP="0084419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Согласно ч. 1 приведенной выше нормы Трудового кодекса принудительный труд запрещен.</w:t>
      </w:r>
    </w:p>
    <w:p w:rsidR="00844197" w:rsidRDefault="00844197" w:rsidP="0084419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Таким образом, ссылка истца на ст. 207 Трудового кодекса РФ является неправомерной, поскольку работа по специальности, полученной в рамках ученического договора, является правом работника, а не его обязанностью.</w:t>
      </w:r>
    </w:p>
    <w:p w:rsidR="00844197" w:rsidRDefault="00844197" w:rsidP="0084419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Из изложенных выше обстоятельств следует, что предъявленное ко мне истцом исковое требование о возмещении затрат на обучение по специальности «водитель троллейбуса на регулярных городских пассажирских маршрутах» в размере 97 542 (девяноста семи тысяч пятисот сорока двух) 34 копеек является незаконным и необоснованными и подлежащим отклонению в полном объеме.</w:t>
      </w:r>
    </w:p>
    <w:p w:rsidR="00844197" w:rsidRDefault="00844197" w:rsidP="0084419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На основании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844197" w:rsidRDefault="00844197" w:rsidP="0084419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w:t>
      </w:r>
      <w:r>
        <w:rPr>
          <w:rStyle w:val="apple-converted-space"/>
          <w:rFonts w:ascii="Arial" w:hAnsi="Arial" w:cs="Arial"/>
          <w:color w:val="333333"/>
          <w:sz w:val="36"/>
          <w:szCs w:val="36"/>
          <w:bdr w:val="none" w:sz="0" w:space="0" w:color="auto" w:frame="1"/>
        </w:rPr>
        <w:t> </w:t>
      </w:r>
      <w:r>
        <w:rPr>
          <w:rStyle w:val="a4"/>
          <w:rFonts w:ascii="Arial" w:hAnsi="Arial" w:cs="Arial"/>
          <w:color w:val="333333"/>
          <w:sz w:val="36"/>
          <w:szCs w:val="36"/>
          <w:bdr w:val="none" w:sz="0" w:space="0" w:color="auto" w:frame="1"/>
        </w:rPr>
        <w:t>На основании изложенных выше обстоятельств, ст. 4, 207, 249 ТК РФ, ст. 56 ГПК РФ,</w:t>
      </w:r>
    </w:p>
    <w:p w:rsidR="00844197" w:rsidRDefault="00844197" w:rsidP="00844197">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844197" w:rsidRDefault="00844197" w:rsidP="00844197">
      <w:pPr>
        <w:pStyle w:val="a3"/>
        <w:shd w:val="clear" w:color="auto" w:fill="FFFFFF"/>
        <w:spacing w:before="0" w:beforeAutospacing="0" w:after="0" w:afterAutospacing="0"/>
        <w:rPr>
          <w:rFonts w:ascii="Arial" w:hAnsi="Arial" w:cs="Arial"/>
          <w:color w:val="333333"/>
          <w:sz w:val="18"/>
          <w:szCs w:val="18"/>
        </w:rPr>
      </w:pPr>
      <w:r>
        <w:rPr>
          <w:rStyle w:val="a4"/>
          <w:rFonts w:ascii="Arial" w:hAnsi="Arial" w:cs="Arial"/>
          <w:color w:val="333333"/>
          <w:sz w:val="36"/>
          <w:szCs w:val="36"/>
          <w:bdr w:val="none" w:sz="0" w:space="0" w:color="auto" w:frame="1"/>
        </w:rPr>
        <w:lastRenderedPageBreak/>
        <w:t>П Р О Ш У :</w:t>
      </w:r>
    </w:p>
    <w:p w:rsidR="00844197" w:rsidRDefault="00844197" w:rsidP="00844197">
      <w:pPr>
        <w:pStyle w:val="a3"/>
        <w:shd w:val="clear" w:color="auto" w:fill="FFFFFF"/>
        <w:spacing w:before="0" w:beforeAutospacing="0" w:after="0" w:afterAutospacing="0"/>
        <w:jc w:val="both"/>
        <w:rPr>
          <w:rFonts w:ascii="Arial" w:hAnsi="Arial" w:cs="Arial"/>
          <w:color w:val="333333"/>
          <w:sz w:val="18"/>
          <w:szCs w:val="18"/>
        </w:rPr>
      </w:pPr>
      <w:r>
        <w:rPr>
          <w:rStyle w:val="a4"/>
          <w:rFonts w:ascii="Arial" w:hAnsi="Arial" w:cs="Arial"/>
          <w:color w:val="333333"/>
          <w:sz w:val="36"/>
          <w:szCs w:val="36"/>
          <w:bdr w:val="none" w:sz="0" w:space="0" w:color="auto" w:frame="1"/>
        </w:rPr>
        <w:t>        </w:t>
      </w:r>
      <w:r>
        <w:rPr>
          <w:rStyle w:val="apple-converted-space"/>
          <w:rFonts w:ascii="Arial" w:hAnsi="Arial" w:cs="Arial"/>
          <w:b/>
          <w:bCs/>
          <w:color w:val="333333"/>
          <w:sz w:val="36"/>
          <w:szCs w:val="36"/>
          <w:bdr w:val="none" w:sz="0" w:space="0" w:color="auto" w:frame="1"/>
        </w:rPr>
        <w:t> </w:t>
      </w:r>
      <w:r>
        <w:rPr>
          <w:rFonts w:ascii="Arial" w:hAnsi="Arial" w:cs="Arial"/>
          <w:color w:val="333333"/>
          <w:sz w:val="36"/>
          <w:szCs w:val="36"/>
          <w:bdr w:val="none" w:sz="0" w:space="0" w:color="auto" w:frame="1"/>
        </w:rPr>
        <w:t>Отказать в удовлетворении предъявленного ко мне, ФИО, истцом ГУП г. Москвы «»</w:t>
      </w:r>
      <w:r>
        <w:rPr>
          <w:rStyle w:val="apple-converted-space"/>
          <w:rFonts w:ascii="Arial" w:hAnsi="Arial" w:cs="Arial"/>
          <w:b/>
          <w:bCs/>
          <w:color w:val="333333"/>
          <w:sz w:val="36"/>
          <w:szCs w:val="36"/>
          <w:bdr w:val="none" w:sz="0" w:space="0" w:color="auto" w:frame="1"/>
        </w:rPr>
        <w:t> </w:t>
      </w:r>
      <w:r>
        <w:rPr>
          <w:rFonts w:ascii="Arial" w:hAnsi="Arial" w:cs="Arial"/>
          <w:color w:val="333333"/>
          <w:sz w:val="36"/>
          <w:szCs w:val="36"/>
          <w:bdr w:val="none" w:sz="0" w:space="0" w:color="auto" w:frame="1"/>
        </w:rPr>
        <w:t>требование</w:t>
      </w:r>
      <w:r>
        <w:rPr>
          <w:rStyle w:val="apple-converted-space"/>
          <w:rFonts w:ascii="Arial" w:hAnsi="Arial" w:cs="Arial"/>
          <w:b/>
          <w:bCs/>
          <w:color w:val="333333"/>
          <w:sz w:val="36"/>
          <w:szCs w:val="36"/>
          <w:bdr w:val="none" w:sz="0" w:space="0" w:color="auto" w:frame="1"/>
        </w:rPr>
        <w:t> </w:t>
      </w:r>
      <w:r>
        <w:rPr>
          <w:rFonts w:ascii="Arial" w:hAnsi="Arial" w:cs="Arial"/>
          <w:color w:val="333333"/>
          <w:sz w:val="36"/>
          <w:szCs w:val="36"/>
          <w:bdr w:val="none" w:sz="0" w:space="0" w:color="auto" w:frame="1"/>
        </w:rPr>
        <w:t>о возмещении затрат на обучение по специальности «водитель троллейбуса на регулярных городских пассажирских маршрутах» в размере 97 542 (девяноста семи тысяч пятисот сорока двух) 34 копеек в полном объеме.</w:t>
      </w:r>
    </w:p>
    <w:p w:rsidR="00844197" w:rsidRDefault="00844197" w:rsidP="00844197">
      <w:pPr>
        <w:pStyle w:val="a3"/>
        <w:shd w:val="clear" w:color="auto" w:fill="FFFFFF"/>
        <w:spacing w:before="0" w:beforeAutospacing="0" w:after="0" w:afterAutospacing="0"/>
        <w:rPr>
          <w:rFonts w:ascii="Arial" w:hAnsi="Arial" w:cs="Arial"/>
          <w:color w:val="333333"/>
          <w:sz w:val="18"/>
          <w:szCs w:val="18"/>
        </w:rPr>
      </w:pPr>
      <w:r>
        <w:rPr>
          <w:rStyle w:val="a4"/>
          <w:rFonts w:ascii="Arial" w:hAnsi="Arial" w:cs="Arial"/>
          <w:color w:val="333333"/>
          <w:sz w:val="36"/>
          <w:szCs w:val="36"/>
          <w:bdr w:val="none" w:sz="0" w:space="0" w:color="auto" w:frame="1"/>
        </w:rPr>
        <w:t>         Приложение:</w:t>
      </w:r>
    </w:p>
    <w:p w:rsidR="00844197" w:rsidRDefault="00844197" w:rsidP="00844197">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         Копия возражения — 1 экземпляр.</w:t>
      </w:r>
    </w:p>
    <w:p w:rsidR="00844197" w:rsidRDefault="00844197" w:rsidP="00844197">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«__» ________ 2011 года                       __________ФИО</w:t>
      </w:r>
    </w:p>
    <w:p w:rsidR="007633D1" w:rsidRDefault="007633D1"/>
    <w:sectPr w:rsidR="007633D1" w:rsidSect="007633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4197"/>
    <w:rsid w:val="007633D1"/>
    <w:rsid w:val="00844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3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4197"/>
    <w:rPr>
      <w:b/>
      <w:bCs/>
    </w:rPr>
  </w:style>
  <w:style w:type="character" w:styleId="a5">
    <w:name w:val="Hyperlink"/>
    <w:basedOn w:val="a0"/>
    <w:uiPriority w:val="99"/>
    <w:semiHidden/>
    <w:unhideWhenUsed/>
    <w:rsid w:val="00844197"/>
    <w:rPr>
      <w:color w:val="0000FF"/>
      <w:u w:val="single"/>
    </w:rPr>
  </w:style>
  <w:style w:type="character" w:customStyle="1" w:styleId="apple-converted-space">
    <w:name w:val="apple-converted-space"/>
    <w:basedOn w:val="a0"/>
    <w:rsid w:val="00844197"/>
  </w:style>
</w:styles>
</file>

<file path=word/webSettings.xml><?xml version="1.0" encoding="utf-8"?>
<w:webSettings xmlns:r="http://schemas.openxmlformats.org/officeDocument/2006/relationships" xmlns:w="http://schemas.openxmlformats.org/wordprocessingml/2006/main">
  <w:divs>
    <w:div w:id="122317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shenkof.ru/levoe_menyu/otziv_na_iskovoe_zayavlenie/chto_takoe_otziv__vozrazhenie__na_iskovoe_zayavlenie_/" TargetMode="External"/><Relationship Id="rId4" Type="http://schemas.openxmlformats.org/officeDocument/2006/relationships/hyperlink" Target="http://mashenkof.ru/levoe_menyu/otziv_na_iskovoe_zayavlenie/chto_takoe_otziv__vozrazhenie__na_iskovoe_zayavlenie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1181</Words>
  <Characters>6732</Characters>
  <Application>Microsoft Office Word</Application>
  <DocSecurity>0</DocSecurity>
  <Lines>56</Lines>
  <Paragraphs>15</Paragraphs>
  <ScaleCrop>false</ScaleCrop>
  <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2016-05-10T19:19:00Z</dcterms:created>
  <dcterms:modified xsi:type="dcterms:W3CDTF">2016-05-10T19:19:00Z</dcterms:modified>
</cp:coreProperties>
</file>