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02A" w:rsidRPr="003F602A" w:rsidRDefault="003F602A" w:rsidP="003F602A">
      <w:pPr>
        <w:shd w:val="clear" w:color="auto" w:fill="FFFFFF"/>
        <w:spacing w:after="0" w:line="240" w:lineRule="auto"/>
        <w:rPr>
          <w:rFonts w:ascii="Arial" w:eastAsia="Times New Roman" w:hAnsi="Arial" w:cs="Arial"/>
          <w:color w:val="333333"/>
          <w:sz w:val="18"/>
          <w:szCs w:val="18"/>
          <w:lang w:eastAsia="ru-RU"/>
        </w:rPr>
      </w:pPr>
      <w:r w:rsidRPr="003F602A">
        <w:rPr>
          <w:rFonts w:ascii="Arial" w:eastAsia="Times New Roman" w:hAnsi="Arial" w:cs="Arial"/>
          <w:color w:val="333333"/>
          <w:sz w:val="24"/>
          <w:szCs w:val="24"/>
          <w:bdr w:val="none" w:sz="0" w:space="0" w:color="auto" w:frame="1"/>
          <w:lang w:eastAsia="ru-RU"/>
        </w:rPr>
        <w:t>НА БЛАНКЕ ОРГАНИЗАЦИ</w:t>
      </w:r>
    </w:p>
    <w:tbl>
      <w:tblPr>
        <w:tblW w:w="8535" w:type="dxa"/>
        <w:shd w:val="clear" w:color="auto" w:fill="FFFFFF"/>
        <w:tblCellMar>
          <w:left w:w="0" w:type="dxa"/>
          <w:right w:w="0" w:type="dxa"/>
        </w:tblCellMar>
        <w:tblLook w:val="04A0"/>
      </w:tblPr>
      <w:tblGrid>
        <w:gridCol w:w="8535"/>
      </w:tblGrid>
      <w:tr w:rsidR="003F602A" w:rsidRPr="003F602A" w:rsidTr="003F602A">
        <w:tc>
          <w:tcPr>
            <w:tcW w:w="5925" w:type="dxa"/>
            <w:tcBorders>
              <w:top w:val="single" w:sz="6" w:space="0" w:color="C4C4C4"/>
              <w:left w:val="single" w:sz="6" w:space="0" w:color="C4C4C4"/>
              <w:bottom w:val="single" w:sz="6" w:space="0" w:color="C4C4C4"/>
              <w:right w:val="single" w:sz="6" w:space="0" w:color="C4C4C4"/>
            </w:tcBorders>
            <w:shd w:val="clear" w:color="auto" w:fill="FFFFFF"/>
            <w:tcMar>
              <w:top w:w="30" w:type="dxa"/>
              <w:left w:w="45" w:type="dxa"/>
              <w:bottom w:w="30" w:type="dxa"/>
              <w:right w:w="45" w:type="dxa"/>
            </w:tcMar>
            <w:hideMark/>
          </w:tcPr>
          <w:p w:rsidR="003F602A" w:rsidRPr="003F602A" w:rsidRDefault="003F602A" w:rsidP="003F602A">
            <w:pPr>
              <w:spacing w:after="0" w:line="240" w:lineRule="auto"/>
              <w:jc w:val="right"/>
              <w:rPr>
                <w:rFonts w:ascii="Arial" w:eastAsia="Times New Roman" w:hAnsi="Arial" w:cs="Arial"/>
                <w:color w:val="333333"/>
                <w:sz w:val="18"/>
                <w:szCs w:val="18"/>
                <w:lang w:eastAsia="ru-RU"/>
              </w:rPr>
            </w:pPr>
            <w:r w:rsidRPr="003F602A">
              <w:rPr>
                <w:rFonts w:ascii="Arial" w:eastAsia="Times New Roman" w:hAnsi="Arial" w:cs="Arial"/>
                <w:color w:val="333333"/>
                <w:sz w:val="24"/>
                <w:szCs w:val="24"/>
                <w:bdr w:val="none" w:sz="0" w:space="0" w:color="auto" w:frame="1"/>
                <w:lang w:eastAsia="ru-RU"/>
              </w:rPr>
              <w:t>Леонтьеву Александру Георгиевичу</w:t>
            </w:r>
          </w:p>
          <w:p w:rsidR="003F602A" w:rsidRPr="003F602A" w:rsidRDefault="003F602A" w:rsidP="003F602A">
            <w:pPr>
              <w:spacing w:after="0" w:line="240" w:lineRule="auto"/>
              <w:rPr>
                <w:rFonts w:ascii="Arial" w:eastAsia="Times New Roman" w:hAnsi="Arial" w:cs="Arial"/>
                <w:color w:val="333333"/>
                <w:sz w:val="18"/>
                <w:szCs w:val="18"/>
                <w:lang w:eastAsia="ru-RU"/>
              </w:rPr>
            </w:pPr>
            <w:r w:rsidRPr="003F602A">
              <w:rPr>
                <w:rFonts w:ascii="Arial" w:eastAsia="Times New Roman" w:hAnsi="Arial" w:cs="Arial"/>
                <w:b/>
                <w:bCs/>
                <w:color w:val="333333"/>
                <w:sz w:val="24"/>
                <w:szCs w:val="24"/>
                <w:lang w:eastAsia="ru-RU"/>
              </w:rPr>
              <w:t> АДРЕС</w:t>
            </w:r>
          </w:p>
        </w:tc>
      </w:tr>
    </w:tbl>
    <w:p w:rsidR="003F602A" w:rsidRPr="003F602A" w:rsidRDefault="003F602A" w:rsidP="003F602A">
      <w:pPr>
        <w:shd w:val="clear" w:color="auto" w:fill="FFFFFF"/>
        <w:spacing w:after="0" w:line="240" w:lineRule="auto"/>
        <w:jc w:val="both"/>
        <w:rPr>
          <w:rFonts w:ascii="Arial" w:eastAsia="Times New Roman" w:hAnsi="Arial" w:cs="Arial"/>
          <w:color w:val="333333"/>
          <w:sz w:val="18"/>
          <w:szCs w:val="18"/>
          <w:lang w:eastAsia="ru-RU"/>
        </w:rPr>
      </w:pPr>
      <w:r w:rsidRPr="003F602A">
        <w:rPr>
          <w:rFonts w:ascii="Arial" w:eastAsia="Times New Roman" w:hAnsi="Arial" w:cs="Arial"/>
          <w:b/>
          <w:bCs/>
          <w:color w:val="333333"/>
          <w:sz w:val="24"/>
          <w:szCs w:val="24"/>
          <w:lang w:eastAsia="ru-RU"/>
        </w:rPr>
        <w:t>                                                        </w:t>
      </w:r>
    </w:p>
    <w:p w:rsidR="003F602A" w:rsidRPr="003F602A" w:rsidRDefault="003F602A" w:rsidP="003F602A">
      <w:pPr>
        <w:shd w:val="clear" w:color="auto" w:fill="FFFFFF"/>
        <w:spacing w:after="0" w:line="240" w:lineRule="auto"/>
        <w:outlineLvl w:val="0"/>
        <w:rPr>
          <w:rFonts w:ascii="Georgia" w:eastAsia="Times New Roman" w:hAnsi="Georgia" w:cs="Times New Roman"/>
          <w:color w:val="000000"/>
          <w:kern w:val="36"/>
          <w:sz w:val="48"/>
          <w:szCs w:val="48"/>
          <w:lang w:eastAsia="ru-RU"/>
        </w:rPr>
      </w:pPr>
      <w:hyperlink r:id="rId4" w:history="1">
        <w:r w:rsidRPr="003F602A">
          <w:rPr>
            <w:rFonts w:ascii="Georgia" w:eastAsia="Times New Roman" w:hAnsi="Georgia" w:cs="Times New Roman"/>
            <w:color w:val="34BBD4"/>
            <w:kern w:val="36"/>
            <w:sz w:val="24"/>
            <w:lang w:eastAsia="ru-RU"/>
          </w:rPr>
          <w:t>ПРЕТЕНЗИЯ</w:t>
        </w:r>
      </w:hyperlink>
    </w:p>
    <w:p w:rsidR="003F602A" w:rsidRPr="003F602A" w:rsidRDefault="003F602A" w:rsidP="003F602A">
      <w:pPr>
        <w:shd w:val="clear" w:color="auto" w:fill="FFFFFF"/>
        <w:spacing w:after="0" w:line="240" w:lineRule="auto"/>
        <w:rPr>
          <w:rFonts w:ascii="Arial" w:eastAsia="Times New Roman" w:hAnsi="Arial" w:cs="Arial"/>
          <w:color w:val="333333"/>
          <w:sz w:val="18"/>
          <w:szCs w:val="18"/>
          <w:lang w:eastAsia="ru-RU"/>
        </w:rPr>
      </w:pPr>
      <w:r w:rsidRPr="003F602A">
        <w:rPr>
          <w:rFonts w:ascii="Arial" w:eastAsia="Times New Roman" w:hAnsi="Arial" w:cs="Arial"/>
          <w:color w:val="333333"/>
          <w:sz w:val="24"/>
          <w:szCs w:val="24"/>
          <w:bdr w:val="none" w:sz="0" w:space="0" w:color="auto" w:frame="1"/>
          <w:lang w:eastAsia="ru-RU"/>
        </w:rPr>
        <w:t>о нарушении авторских прав и незаконном использовании информации имеющей коммерческую ценность</w:t>
      </w:r>
    </w:p>
    <w:p w:rsidR="003F602A" w:rsidRPr="003F602A" w:rsidRDefault="003F602A" w:rsidP="003F602A">
      <w:pPr>
        <w:shd w:val="clear" w:color="auto" w:fill="FFFFFF"/>
        <w:spacing w:after="384" w:line="240" w:lineRule="auto"/>
        <w:rPr>
          <w:rFonts w:ascii="Arial" w:eastAsia="Times New Roman" w:hAnsi="Arial" w:cs="Arial"/>
          <w:color w:val="333333"/>
          <w:sz w:val="18"/>
          <w:szCs w:val="18"/>
          <w:lang w:eastAsia="ru-RU"/>
        </w:rPr>
      </w:pPr>
      <w:r w:rsidRPr="003F602A">
        <w:rPr>
          <w:rFonts w:ascii="Arial" w:eastAsia="Times New Roman" w:hAnsi="Arial" w:cs="Arial"/>
          <w:color w:val="333333"/>
          <w:sz w:val="18"/>
          <w:szCs w:val="18"/>
          <w:lang w:eastAsia="ru-RU"/>
        </w:rPr>
        <w:t> </w:t>
      </w:r>
    </w:p>
    <w:p w:rsidR="003F602A" w:rsidRPr="003F602A" w:rsidRDefault="003F602A" w:rsidP="003F602A">
      <w:pPr>
        <w:shd w:val="clear" w:color="auto" w:fill="FFFFFF"/>
        <w:spacing w:after="0" w:line="240" w:lineRule="auto"/>
        <w:jc w:val="both"/>
        <w:rPr>
          <w:rFonts w:ascii="Arial" w:eastAsia="Times New Roman" w:hAnsi="Arial" w:cs="Arial"/>
          <w:color w:val="333333"/>
          <w:sz w:val="18"/>
          <w:szCs w:val="18"/>
          <w:lang w:eastAsia="ru-RU"/>
        </w:rPr>
      </w:pPr>
      <w:r w:rsidRPr="003F602A">
        <w:rPr>
          <w:rFonts w:ascii="Arial" w:eastAsia="Times New Roman" w:hAnsi="Arial" w:cs="Arial"/>
          <w:color w:val="333333"/>
          <w:sz w:val="24"/>
          <w:szCs w:val="24"/>
          <w:bdr w:val="none" w:sz="0" w:space="0" w:color="auto" w:frame="1"/>
          <w:lang w:eastAsia="ru-RU"/>
        </w:rPr>
        <w:t>Уведомляем Вас о том, чт</w:t>
      </w:r>
      <w:proofErr w:type="gramStart"/>
      <w:r w:rsidRPr="003F602A">
        <w:rPr>
          <w:rFonts w:ascii="Arial" w:eastAsia="Times New Roman" w:hAnsi="Arial" w:cs="Arial"/>
          <w:color w:val="333333"/>
          <w:sz w:val="24"/>
          <w:szCs w:val="24"/>
          <w:bdr w:val="none" w:sz="0" w:space="0" w:color="auto" w:frame="1"/>
          <w:lang w:eastAsia="ru-RU"/>
        </w:rPr>
        <w:t>о ООО</w:t>
      </w:r>
      <w:proofErr w:type="gramEnd"/>
      <w:r w:rsidRPr="003F602A">
        <w:rPr>
          <w:rFonts w:ascii="Arial" w:eastAsia="Times New Roman" w:hAnsi="Arial" w:cs="Arial"/>
          <w:color w:val="333333"/>
          <w:sz w:val="24"/>
          <w:szCs w:val="24"/>
          <w:bdr w:val="none" w:sz="0" w:space="0" w:color="auto" w:frame="1"/>
          <w:lang w:eastAsia="ru-RU"/>
        </w:rPr>
        <w:t xml:space="preserve"> «СК» незаконно использует коммерческую информацию в своей деятельности принадлежащую нашей организации, а именно на интернет сайте  ООО «СК Комфортный дом» - http://.ru/ в разделе «Наши объекты» размещены фотографии объектов, построенных нашей компанией. Кроме того, ООО «СК Комфортный дом»  использует Сметную </w:t>
      </w:r>
      <w:proofErr w:type="gramStart"/>
      <w:r w:rsidRPr="003F602A">
        <w:rPr>
          <w:rFonts w:ascii="Arial" w:eastAsia="Times New Roman" w:hAnsi="Arial" w:cs="Arial"/>
          <w:color w:val="333333"/>
          <w:sz w:val="24"/>
          <w:szCs w:val="24"/>
          <w:bdr w:val="none" w:sz="0" w:space="0" w:color="auto" w:frame="1"/>
          <w:lang w:eastAsia="ru-RU"/>
        </w:rPr>
        <w:t>программу</w:t>
      </w:r>
      <w:proofErr w:type="gramEnd"/>
      <w:r w:rsidRPr="003F602A">
        <w:rPr>
          <w:rFonts w:ascii="Arial" w:eastAsia="Times New Roman" w:hAnsi="Arial" w:cs="Arial"/>
          <w:color w:val="333333"/>
          <w:sz w:val="24"/>
          <w:szCs w:val="24"/>
          <w:bdr w:val="none" w:sz="0" w:space="0" w:color="auto" w:frame="1"/>
          <w:lang w:eastAsia="ru-RU"/>
        </w:rPr>
        <w:t xml:space="preserve"> составленную в нашей организацией. В процессе общения с представителем компании, выяснилось, что компанию представляете Вы - Леонтьев Александр Георгиевич. В 2013г Вы уволились из нашей компании и похитили копии фотографий наших объектов и сметную программу. Фотографии, размещенные на сайте http://skcd.ru/ на нашем сайте в открытый доступ не размещались, что говорит о том, что файлы с фотографиями и сметной программой были похищены со служебного компьютера. На некоторых из украденных фото видны сотрудники нашей компании. Фа</w:t>
      </w:r>
      <w:proofErr w:type="gramStart"/>
      <w:r w:rsidRPr="003F602A">
        <w:rPr>
          <w:rFonts w:ascii="Arial" w:eastAsia="Times New Roman" w:hAnsi="Arial" w:cs="Arial"/>
          <w:color w:val="333333"/>
          <w:sz w:val="24"/>
          <w:szCs w:val="24"/>
          <w:bdr w:val="none" w:sz="0" w:space="0" w:color="auto" w:frame="1"/>
          <w:lang w:eastAsia="ru-RU"/>
        </w:rPr>
        <w:t>кт стр</w:t>
      </w:r>
      <w:proofErr w:type="gramEnd"/>
      <w:r w:rsidRPr="003F602A">
        <w:rPr>
          <w:rFonts w:ascii="Arial" w:eastAsia="Times New Roman" w:hAnsi="Arial" w:cs="Arial"/>
          <w:color w:val="333333"/>
          <w:sz w:val="24"/>
          <w:szCs w:val="24"/>
          <w:bdr w:val="none" w:sz="0" w:space="0" w:color="auto" w:frame="1"/>
          <w:lang w:eastAsia="ru-RU"/>
        </w:rPr>
        <w:t>оительства всех наших объектов можем подтвердить Договорами с Заказчиками и Актами выполненных работ. Фотографии объектов выполнялись сотрудником компании, который и сейчас работает в нашей компании и может подтвердить их выполнение.</w:t>
      </w:r>
    </w:p>
    <w:p w:rsidR="003F602A" w:rsidRPr="003F602A" w:rsidRDefault="003F602A" w:rsidP="003F602A">
      <w:pPr>
        <w:shd w:val="clear" w:color="auto" w:fill="FFFFFF"/>
        <w:spacing w:after="0" w:line="240" w:lineRule="auto"/>
        <w:jc w:val="both"/>
        <w:rPr>
          <w:rFonts w:ascii="Arial" w:eastAsia="Times New Roman" w:hAnsi="Arial" w:cs="Arial"/>
          <w:color w:val="333333"/>
          <w:sz w:val="18"/>
          <w:szCs w:val="18"/>
          <w:lang w:eastAsia="ru-RU"/>
        </w:rPr>
      </w:pPr>
      <w:r w:rsidRPr="003F602A">
        <w:rPr>
          <w:rFonts w:ascii="Arial" w:eastAsia="Times New Roman" w:hAnsi="Arial" w:cs="Arial"/>
          <w:color w:val="333333"/>
          <w:sz w:val="24"/>
          <w:szCs w:val="24"/>
          <w:bdr w:val="none" w:sz="0" w:space="0" w:color="auto" w:frame="1"/>
          <w:lang w:eastAsia="ru-RU"/>
        </w:rPr>
        <w:t xml:space="preserve">В соответствии со ст. 1259 ГК РФ </w:t>
      </w:r>
      <w:proofErr w:type="gramStart"/>
      <w:r w:rsidRPr="003F602A">
        <w:rPr>
          <w:rFonts w:ascii="Arial" w:eastAsia="Times New Roman" w:hAnsi="Arial" w:cs="Arial"/>
          <w:color w:val="333333"/>
          <w:sz w:val="24"/>
          <w:szCs w:val="24"/>
          <w:bdr w:val="none" w:sz="0" w:space="0" w:color="auto" w:frame="1"/>
          <w:lang w:eastAsia="ru-RU"/>
        </w:rPr>
        <w:t>фотографии</w:t>
      </w:r>
      <w:proofErr w:type="gramEnd"/>
      <w:r w:rsidRPr="003F602A">
        <w:rPr>
          <w:rFonts w:ascii="Arial" w:eastAsia="Times New Roman" w:hAnsi="Arial" w:cs="Arial"/>
          <w:color w:val="333333"/>
          <w:sz w:val="24"/>
          <w:szCs w:val="24"/>
          <w:bdr w:val="none" w:sz="0" w:space="0" w:color="auto" w:frame="1"/>
          <w:lang w:eastAsia="ru-RU"/>
        </w:rPr>
        <w:t xml:space="preserve"> незаконно используемые вашей организацией (фотографические произведения) являются объектом авторского права, право на использование которых принадлежит нашей организации.</w:t>
      </w:r>
    </w:p>
    <w:p w:rsidR="003F602A" w:rsidRPr="003F602A" w:rsidRDefault="003F602A" w:rsidP="003F602A">
      <w:pPr>
        <w:shd w:val="clear" w:color="auto" w:fill="FFFFFF"/>
        <w:spacing w:after="0" w:line="240" w:lineRule="auto"/>
        <w:jc w:val="both"/>
        <w:rPr>
          <w:rFonts w:ascii="Arial" w:eastAsia="Times New Roman" w:hAnsi="Arial" w:cs="Arial"/>
          <w:color w:val="333333"/>
          <w:sz w:val="18"/>
          <w:szCs w:val="18"/>
          <w:lang w:eastAsia="ru-RU"/>
        </w:rPr>
      </w:pPr>
      <w:r w:rsidRPr="003F602A">
        <w:rPr>
          <w:rFonts w:ascii="Arial" w:eastAsia="Times New Roman" w:hAnsi="Arial" w:cs="Arial"/>
          <w:color w:val="333333"/>
          <w:sz w:val="24"/>
          <w:szCs w:val="24"/>
          <w:bdr w:val="none" w:sz="0" w:space="0" w:color="auto" w:frame="1"/>
          <w:lang w:eastAsia="ru-RU"/>
        </w:rPr>
        <w:t>В соответствии со ст. 1301. ГК РФ 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 вправе требовать выплаты компенсации в размере от десяти тысяч рублей до пяти миллионов рублей, определяемом по усмотрению суда исходя из характера нарушения.</w:t>
      </w:r>
    </w:p>
    <w:p w:rsidR="003F602A" w:rsidRPr="003F602A" w:rsidRDefault="003F602A" w:rsidP="003F602A">
      <w:pPr>
        <w:shd w:val="clear" w:color="auto" w:fill="FFFFFF"/>
        <w:spacing w:after="0" w:line="240" w:lineRule="auto"/>
        <w:jc w:val="both"/>
        <w:rPr>
          <w:rFonts w:ascii="Arial" w:eastAsia="Times New Roman" w:hAnsi="Arial" w:cs="Arial"/>
          <w:color w:val="333333"/>
          <w:sz w:val="18"/>
          <w:szCs w:val="18"/>
          <w:lang w:eastAsia="ru-RU"/>
        </w:rPr>
      </w:pPr>
      <w:proofErr w:type="gramStart"/>
      <w:r w:rsidRPr="003F602A">
        <w:rPr>
          <w:rFonts w:ascii="Arial" w:eastAsia="Times New Roman" w:hAnsi="Arial" w:cs="Arial"/>
          <w:color w:val="333333"/>
          <w:sz w:val="24"/>
          <w:szCs w:val="24"/>
          <w:bdr w:val="none" w:sz="0" w:space="0" w:color="auto" w:frame="1"/>
          <w:lang w:eastAsia="ru-RU"/>
        </w:rPr>
        <w:t>В соответствии с ч. 2 ст. 183 УК РФ 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 - наказываются штрафом в размере до ста двадцати тысяч рублей или в размере заработной платы или иного дохода осужденного за период до одного года с</w:t>
      </w:r>
      <w:proofErr w:type="gramEnd"/>
      <w:r w:rsidRPr="003F602A">
        <w:rPr>
          <w:rFonts w:ascii="Arial" w:eastAsia="Times New Roman" w:hAnsi="Arial" w:cs="Arial"/>
          <w:color w:val="333333"/>
          <w:sz w:val="24"/>
          <w:szCs w:val="24"/>
          <w:bdr w:val="none" w:sz="0" w:space="0" w:color="auto" w:frame="1"/>
          <w:lang w:eastAsia="ru-RU"/>
        </w:rPr>
        <w:t xml:space="preserve">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принудительными работами на срок до трех лет, либо лишением свободы на тот же срок.</w:t>
      </w:r>
    </w:p>
    <w:p w:rsidR="003F602A" w:rsidRPr="003F602A" w:rsidRDefault="003F602A" w:rsidP="003F602A">
      <w:pPr>
        <w:shd w:val="clear" w:color="auto" w:fill="FFFFFF"/>
        <w:spacing w:after="0" w:line="240" w:lineRule="auto"/>
        <w:jc w:val="both"/>
        <w:rPr>
          <w:rFonts w:ascii="Arial" w:eastAsia="Times New Roman" w:hAnsi="Arial" w:cs="Arial"/>
          <w:color w:val="333333"/>
          <w:sz w:val="18"/>
          <w:szCs w:val="18"/>
          <w:lang w:eastAsia="ru-RU"/>
        </w:rPr>
      </w:pPr>
      <w:r w:rsidRPr="003F602A">
        <w:rPr>
          <w:rFonts w:ascii="Arial" w:eastAsia="Times New Roman" w:hAnsi="Arial" w:cs="Arial"/>
          <w:color w:val="333333"/>
          <w:sz w:val="24"/>
          <w:szCs w:val="24"/>
          <w:bdr w:val="none" w:sz="0" w:space="0" w:color="auto" w:frame="1"/>
          <w:lang w:eastAsia="ru-RU"/>
        </w:rPr>
        <w:t>На основании вышеизложенного требуем в течени</w:t>
      </w:r>
      <w:proofErr w:type="gramStart"/>
      <w:r w:rsidRPr="003F602A">
        <w:rPr>
          <w:rFonts w:ascii="Arial" w:eastAsia="Times New Roman" w:hAnsi="Arial" w:cs="Arial"/>
          <w:color w:val="333333"/>
          <w:sz w:val="24"/>
          <w:szCs w:val="24"/>
          <w:bdr w:val="none" w:sz="0" w:space="0" w:color="auto" w:frame="1"/>
          <w:lang w:eastAsia="ru-RU"/>
        </w:rPr>
        <w:t>и</w:t>
      </w:r>
      <w:proofErr w:type="gramEnd"/>
      <w:r w:rsidRPr="003F602A">
        <w:rPr>
          <w:rFonts w:ascii="Arial" w:eastAsia="Times New Roman" w:hAnsi="Arial" w:cs="Arial"/>
          <w:color w:val="333333"/>
          <w:sz w:val="24"/>
          <w:szCs w:val="24"/>
          <w:bdr w:val="none" w:sz="0" w:space="0" w:color="auto" w:frame="1"/>
          <w:lang w:eastAsia="ru-RU"/>
        </w:rPr>
        <w:t xml:space="preserve"> 5 дней удалить с Вашего сайта незаконно используемые фотографии, прекратить  использование сметной программы и не допускать подобных незаконных действий в бедующем.</w:t>
      </w:r>
    </w:p>
    <w:p w:rsidR="003F602A" w:rsidRPr="003F602A" w:rsidRDefault="003F602A" w:rsidP="003F602A">
      <w:pPr>
        <w:shd w:val="clear" w:color="auto" w:fill="FFFFFF"/>
        <w:spacing w:after="0" w:line="240" w:lineRule="auto"/>
        <w:jc w:val="both"/>
        <w:rPr>
          <w:rFonts w:ascii="Arial" w:eastAsia="Times New Roman" w:hAnsi="Arial" w:cs="Arial"/>
          <w:color w:val="333333"/>
          <w:sz w:val="18"/>
          <w:szCs w:val="18"/>
          <w:lang w:eastAsia="ru-RU"/>
        </w:rPr>
      </w:pPr>
      <w:r w:rsidRPr="003F602A">
        <w:rPr>
          <w:rFonts w:ascii="Arial" w:eastAsia="Times New Roman" w:hAnsi="Arial" w:cs="Arial"/>
          <w:color w:val="333333"/>
          <w:sz w:val="24"/>
          <w:szCs w:val="24"/>
          <w:bdr w:val="none" w:sz="0" w:space="0" w:color="auto" w:frame="1"/>
          <w:lang w:eastAsia="ru-RU"/>
        </w:rPr>
        <w:t xml:space="preserve">В случае невыполнения указанных требований мы будем вынуждены, обратится  в суд общей юрисдикции с исковым заявлением о возмещении ущерба, а также с заявлением о совершении преступления предусмотренного </w:t>
      </w:r>
      <w:proofErr w:type="gramStart"/>
      <w:r w:rsidRPr="003F602A">
        <w:rPr>
          <w:rFonts w:ascii="Arial" w:eastAsia="Times New Roman" w:hAnsi="Arial" w:cs="Arial"/>
          <w:color w:val="333333"/>
          <w:sz w:val="24"/>
          <w:szCs w:val="24"/>
          <w:bdr w:val="none" w:sz="0" w:space="0" w:color="auto" w:frame="1"/>
          <w:lang w:eastAsia="ru-RU"/>
        </w:rPr>
        <w:t>ч</w:t>
      </w:r>
      <w:proofErr w:type="gramEnd"/>
      <w:r w:rsidRPr="003F602A">
        <w:rPr>
          <w:rFonts w:ascii="Arial" w:eastAsia="Times New Roman" w:hAnsi="Arial" w:cs="Arial"/>
          <w:color w:val="333333"/>
          <w:sz w:val="24"/>
          <w:szCs w:val="24"/>
          <w:bdr w:val="none" w:sz="0" w:space="0" w:color="auto" w:frame="1"/>
          <w:lang w:eastAsia="ru-RU"/>
        </w:rPr>
        <w:t>. 2 ст. 183 УК РФ в следственный комитет РФ.</w:t>
      </w:r>
    </w:p>
    <w:p w:rsidR="003F602A" w:rsidRPr="003F602A" w:rsidRDefault="003F602A" w:rsidP="003F602A">
      <w:pPr>
        <w:shd w:val="clear" w:color="auto" w:fill="FFFFFF"/>
        <w:spacing w:after="384" w:line="240" w:lineRule="auto"/>
        <w:jc w:val="both"/>
        <w:rPr>
          <w:rFonts w:ascii="Arial" w:eastAsia="Times New Roman" w:hAnsi="Arial" w:cs="Arial"/>
          <w:color w:val="333333"/>
          <w:sz w:val="18"/>
          <w:szCs w:val="18"/>
          <w:lang w:eastAsia="ru-RU"/>
        </w:rPr>
      </w:pPr>
      <w:r w:rsidRPr="003F602A">
        <w:rPr>
          <w:rFonts w:ascii="Arial" w:eastAsia="Times New Roman" w:hAnsi="Arial" w:cs="Arial"/>
          <w:color w:val="333333"/>
          <w:sz w:val="18"/>
          <w:szCs w:val="18"/>
          <w:lang w:eastAsia="ru-RU"/>
        </w:rPr>
        <w:t> </w:t>
      </w:r>
    </w:p>
    <w:p w:rsidR="003F602A" w:rsidRPr="003F602A" w:rsidRDefault="003F602A" w:rsidP="003F602A">
      <w:pPr>
        <w:shd w:val="clear" w:color="auto" w:fill="FFFFFF"/>
        <w:spacing w:after="0" w:line="240" w:lineRule="auto"/>
        <w:jc w:val="both"/>
        <w:rPr>
          <w:rFonts w:ascii="Arial" w:eastAsia="Times New Roman" w:hAnsi="Arial" w:cs="Arial"/>
          <w:color w:val="333333"/>
          <w:sz w:val="18"/>
          <w:szCs w:val="18"/>
          <w:lang w:eastAsia="ru-RU"/>
        </w:rPr>
      </w:pPr>
      <w:r w:rsidRPr="003F602A">
        <w:rPr>
          <w:rFonts w:ascii="Arial" w:eastAsia="Times New Roman" w:hAnsi="Arial" w:cs="Arial"/>
          <w:color w:val="333333"/>
          <w:sz w:val="24"/>
          <w:szCs w:val="24"/>
          <w:bdr w:val="none" w:sz="0" w:space="0" w:color="auto" w:frame="1"/>
          <w:lang w:eastAsia="ru-RU"/>
        </w:rPr>
        <w:lastRenderedPageBreak/>
        <w:t>______________. ____________ «__» _______ 2014 г.</w:t>
      </w:r>
    </w:p>
    <w:p w:rsidR="003F602A" w:rsidRPr="003F602A" w:rsidRDefault="003F602A" w:rsidP="003F602A">
      <w:pPr>
        <w:shd w:val="clear" w:color="auto" w:fill="FFFFFF"/>
        <w:spacing w:after="0" w:line="240" w:lineRule="auto"/>
        <w:jc w:val="both"/>
        <w:rPr>
          <w:rFonts w:ascii="Arial" w:eastAsia="Times New Roman" w:hAnsi="Arial" w:cs="Arial"/>
          <w:color w:val="333333"/>
          <w:sz w:val="18"/>
          <w:szCs w:val="18"/>
          <w:lang w:eastAsia="ru-RU"/>
        </w:rPr>
      </w:pPr>
      <w:r w:rsidRPr="003F602A">
        <w:rPr>
          <w:rFonts w:ascii="Arial" w:eastAsia="Times New Roman" w:hAnsi="Arial" w:cs="Arial"/>
          <w:color w:val="333333"/>
          <w:sz w:val="24"/>
          <w:szCs w:val="24"/>
          <w:bdr w:val="none" w:sz="0" w:space="0" w:color="auto" w:frame="1"/>
          <w:lang w:eastAsia="ru-RU"/>
        </w:rPr>
        <w:t>М.П.</w:t>
      </w:r>
    </w:p>
    <w:p w:rsidR="00CD267A" w:rsidRDefault="00CD267A"/>
    <w:sectPr w:rsidR="00CD267A" w:rsidSect="00CD26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602A"/>
    <w:rsid w:val="003F602A"/>
    <w:rsid w:val="00CD26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67A"/>
  </w:style>
  <w:style w:type="paragraph" w:styleId="1">
    <w:name w:val="heading 1"/>
    <w:basedOn w:val="a"/>
    <w:link w:val="10"/>
    <w:uiPriority w:val="9"/>
    <w:qFormat/>
    <w:rsid w:val="003F60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602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F60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602A"/>
    <w:rPr>
      <w:b/>
      <w:bCs/>
    </w:rPr>
  </w:style>
  <w:style w:type="character" w:styleId="a5">
    <w:name w:val="Hyperlink"/>
    <w:basedOn w:val="a0"/>
    <w:uiPriority w:val="99"/>
    <w:semiHidden/>
    <w:unhideWhenUsed/>
    <w:rsid w:val="003F602A"/>
    <w:rPr>
      <w:color w:val="0000FF"/>
      <w:u w:val="single"/>
    </w:rPr>
  </w:style>
</w:styles>
</file>

<file path=word/webSettings.xml><?xml version="1.0" encoding="utf-8"?>
<w:webSettings xmlns:r="http://schemas.openxmlformats.org/officeDocument/2006/relationships" xmlns:w="http://schemas.openxmlformats.org/wordprocessingml/2006/main">
  <w:divs>
    <w:div w:id="112873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shenkof.ru/levoe_menyu/obrazci_pretenziy/ponyatie_pretenzii__pretenzionnogo_pisma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2016-05-12T13:47:00Z</dcterms:created>
  <dcterms:modified xsi:type="dcterms:W3CDTF">2016-05-12T13:47:00Z</dcterms:modified>
</cp:coreProperties>
</file>