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2E" w:rsidRDefault="00D80A2E" w:rsidP="00D80A2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D80A2E" w:rsidRDefault="00D80A2E" w:rsidP="00D80A2E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D80A2E" w:rsidRDefault="00D80A2E" w:rsidP="00D80A2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D80A2E" w:rsidRDefault="00D80A2E" w:rsidP="00D80A2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D80A2E" w:rsidRDefault="00D80A2E" w:rsidP="00D80A2E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D80A2E" w:rsidRDefault="00D80A2E" w:rsidP="00D80A2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D80A2E" w:rsidRDefault="00D80A2E" w:rsidP="00D80A2E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D80A2E" w:rsidRDefault="00D80A2E" w:rsidP="00D80A2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D80A2E" w:rsidRDefault="00D80A2E" w:rsidP="00D80A2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D80A2E" w:rsidRDefault="00D80A2E" w:rsidP="00D80A2E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D80A2E" w:rsidRDefault="00D80A2E" w:rsidP="00D80A2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D80A2E" w:rsidRDefault="00D80A2E" w:rsidP="00D80A2E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D80A2E" w:rsidRDefault="00D80A2E" w:rsidP="00D80A2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D80A2E" w:rsidRDefault="00D80A2E" w:rsidP="00D80A2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Третье лицо:  _________________________</w:t>
      </w:r>
    </w:p>
    <w:p w:rsidR="00D80A2E" w:rsidRDefault="00D80A2E" w:rsidP="00D80A2E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D80A2E" w:rsidRDefault="00D80A2E" w:rsidP="00D80A2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D80A2E" w:rsidRDefault="00D80A2E" w:rsidP="00D80A2E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D80A2E" w:rsidRDefault="00D80A2E" w:rsidP="00D80A2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D80A2E" w:rsidRDefault="00D80A2E" w:rsidP="00D80A2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D80A2E" w:rsidRDefault="00D80A2E" w:rsidP="00D80A2E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D80A2E" w:rsidRDefault="00D80A2E" w:rsidP="00D80A2E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80A2E" w:rsidRDefault="00D80A2E" w:rsidP="00D80A2E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об определении места жительства ребенка</w:t>
      </w:r>
      <w:r>
        <w:rPr>
          <w:rFonts w:ascii="Arial" w:hAnsi="Arial" w:cs="Arial"/>
          <w:color w:val="333333"/>
          <w:sz w:val="18"/>
          <w:szCs w:val="18"/>
        </w:rPr>
        <w:br/>
        <w:t>при раздельном проживании родителей</w:t>
      </w:r>
    </w:p>
    <w:p w:rsidR="00D80A2E" w:rsidRDefault="00D80A2E" w:rsidP="00D80A2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80A2E" w:rsidRDefault="00D80A2E" w:rsidP="00D80A2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Истец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является отцом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(матерью) 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 (ФИО ребенка, год рождения).</w:t>
      </w:r>
    </w:p>
    <w:p w:rsidR="00D80A2E" w:rsidRDefault="00D80A2E" w:rsidP="00D80A2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В настоящее время ребенок проживает с Ответчиком, который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является его матерью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(отцом). По мнению Истца, материальное положение Ответчика, морально-психологический климат не обеспечивают </w:t>
      </w:r>
      <w:r>
        <w:rPr>
          <w:rFonts w:ascii="Arial" w:hAnsi="Arial" w:cs="Arial"/>
          <w:color w:val="333333"/>
          <w:sz w:val="18"/>
          <w:szCs w:val="18"/>
        </w:rPr>
        <w:lastRenderedPageBreak/>
        <w:t>надлежащих условий для содержания и воспитания ребенка. Это подтверждается следующим: 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 (привести примеры ненадлежащего содержания и воспитания ребенка).</w:t>
      </w:r>
    </w:p>
    <w:p w:rsidR="00D80A2E" w:rsidRDefault="00D80A2E" w:rsidP="00D80A2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Обследования, проведенные органом опеки и попечительства, подтверждают доводы Истца. Материальное положение Истца может обеспечить содержание ребенка, имеются все необходимые условия для его воспитания 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 (показать, в чем они заключаются).</w:t>
      </w:r>
    </w:p>
    <w:p w:rsidR="00D80A2E" w:rsidRDefault="00D80A2E" w:rsidP="00D80A2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 неоднократно обращался к Ответчику с просьбой о передаче ему на воспитание ребенка, но получал отрицательный ответ (не получал ответа).</w:t>
      </w:r>
    </w:p>
    <w:p w:rsidR="00D80A2E" w:rsidRDefault="00D80A2E" w:rsidP="00D80A2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80A2E" w:rsidRDefault="00D80A2E" w:rsidP="00D80A2E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 основании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руководствуясь ст. 57, 65 СК РФ, ст. 131, 132 ГПК РФ, прошу:</w:t>
      </w:r>
    </w:p>
    <w:p w:rsidR="00D80A2E" w:rsidRDefault="00D80A2E" w:rsidP="00D80A2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80A2E" w:rsidRDefault="00D80A2E" w:rsidP="00D80A2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Определить местом жительства ребенка 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 (ФИО) _______ года рождения место жительства Истца и обязать Ответчика передать его (ее) на воспитание Истцу.</w:t>
      </w:r>
    </w:p>
    <w:p w:rsidR="00D80A2E" w:rsidRDefault="00D80A2E" w:rsidP="00D80A2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порядке подготовки дела к слушанию поручить органу опеки и попечительства провести обследование условий жизни Истца. В судебное заседание вызвать в качестве свидетелей 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 (указать ФИО и адреса).</w:t>
      </w:r>
    </w:p>
    <w:p w:rsidR="00D80A2E" w:rsidRDefault="00D80A2E" w:rsidP="00D80A2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80A2E" w:rsidRDefault="00D80A2E" w:rsidP="00D80A2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D80A2E" w:rsidRDefault="00D80A2E" w:rsidP="00D80A2E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D80A2E" w:rsidRDefault="00D80A2E" w:rsidP="00D80A2E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D80A2E" w:rsidRDefault="00D80A2E" w:rsidP="00D80A2E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D80A2E" w:rsidRDefault="00D80A2E" w:rsidP="00D80A2E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A709E6" w:rsidRDefault="00A709E6"/>
    <w:sectPr w:rsidR="00A709E6" w:rsidSect="00A70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A2E"/>
    <w:rsid w:val="00A709E6"/>
    <w:rsid w:val="00D8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D80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D80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D80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0A2E"/>
    <w:rPr>
      <w:color w:val="0000FF"/>
      <w:u w:val="single"/>
    </w:rPr>
  </w:style>
  <w:style w:type="paragraph" w:customStyle="1" w:styleId="a4">
    <w:name w:val="a4"/>
    <w:basedOn w:val="a"/>
    <w:rsid w:val="00D80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D80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D80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D80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80A2E"/>
    <w:rPr>
      <w:b/>
      <w:bCs/>
    </w:rPr>
  </w:style>
  <w:style w:type="character" w:customStyle="1" w:styleId="apple-converted-space">
    <w:name w:val="apple-converted-space"/>
    <w:basedOn w:val="a0"/>
    <w:rsid w:val="00D80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2016-05-20T12:16:00Z</dcterms:created>
  <dcterms:modified xsi:type="dcterms:W3CDTF">2016-05-20T12:16:00Z</dcterms:modified>
</cp:coreProperties>
</file>