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 Мировому судье судебного участка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N ____________ района __________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г. _____________________________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                 Истец: _________________________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 (Ф.И.О.)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Адрес: _________________________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Ответчик: ______________________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 (наименование работодателя)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Адрес: _________________________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FB0AFB" w:rsidRDefault="00FB0AFB" w:rsidP="00FB0AF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t>о взыскании денежной компенсации за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t>неиспользованный отпуск при увольнении работника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t>(ст. 127 ТК РФ)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t>Скачать исковое заявление в формате WORD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 "___"_________ ____ г.  я,  в  соответствии  с  трудовым договором от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"___"________ ____ г. N ______, работал(а) у (в) __________________________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 (работодатель)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должности __________________________________ с окладом ________ рублей.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Копия приказа N ___ от "___"_______ ____ г. о приеме на работу прилагается.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Приказом N ________ от "___"_________ ____ г.  уволен(а)  с  занимаемой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должности   по   ст.   ___________   ТК   РФ.  Заявления  о  предоставлении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неиспользованных  дней  отпуска с последующим увольнением я не подавал. При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увольнении  мне в нарушение ст. 127 ТК РФ не выплачена денежная компенсация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  размере  ____ руб. за неиспользованный отпуск в количестве _______ дней.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&lt;*&gt;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--------------------------------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&lt;*&gt; См.  Письмо   Минздравсоцразвития РФ   от   07.12.2005    N 4334-17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"О  порядке  определения  количества  календарных  дней   неиспользованного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отпуска".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Я  обратился  к  ответчику  с  требованием  о выплате причитающейся мне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компенсации.   В   удовлетворении   моих  требований  ответчик  отказал  по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следующим причинам: ______________________________________________________.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 (причины и документы, подтверждающие отказ ответчика)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Считаю, что действия ответчика неправомерны по следующим основаниям: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(обстоятельства и доказательства в подтверждение доводов истца)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соответствии со  ст. ст. 127, 391, 392, 395   ТК РФ,  руководствуясь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ст. ст. 22, 23, 131, 132 ГПК РФ,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Взыскать  с  ответчика  в  мою  пользу  невыплаченную компенсацию  в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размере ___________________ руб.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В  подтверждение  исковых требований вызвать  и допросить в качестве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свидетелей _______________________________________________________________.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       (Ф.И.О., адреса)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ответчику.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Копии приказа  о  приеме  истца  на  работу  и трудового договора от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"___"_______ ____ г. N ____.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Доказательства, подтверждающие обоснованность доводов истца (графики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отпусков,   документ  с  указанием  продолжительности  полагающегося  истцу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отпуска  и  времени,  за  которое  истец не пользовался отпуском; справка о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заработной плате истца за 12 последних календарных месяцев).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"___"____________ ____ г.                            __________________</w:t>
      </w:r>
    </w:p>
    <w:p w:rsidR="00FB0AFB" w:rsidRDefault="00FB0AFB" w:rsidP="00FB0AF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     (подпись)</w:t>
      </w:r>
    </w:p>
    <w:p w:rsidR="00FB0AFB" w:rsidRDefault="00FB0AFB" w:rsidP="00FB0AFB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B0AFB" w:rsidRDefault="00FB0AFB" w:rsidP="00FB0AF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</w:p>
    <w:p w:rsidR="00FB0AFB" w:rsidRDefault="00FB0AFB" w:rsidP="00FB0AF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FB0AFB" w:rsidRDefault="00FB0AFB" w:rsidP="00FB0AF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3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4F25A5" w:rsidRDefault="004F25A5"/>
    <w:sectPr w:rsidR="004F25A5" w:rsidSect="004F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0AFB"/>
    <w:rsid w:val="004F25A5"/>
    <w:rsid w:val="00FB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FB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0AFB"/>
    <w:rPr>
      <w:b/>
      <w:bCs/>
    </w:rPr>
  </w:style>
  <w:style w:type="character" w:styleId="a4">
    <w:name w:val="Hyperlink"/>
    <w:basedOn w:val="a0"/>
    <w:uiPriority w:val="99"/>
    <w:semiHidden/>
    <w:unhideWhenUsed/>
    <w:rsid w:val="00FB0A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0AFB"/>
  </w:style>
  <w:style w:type="paragraph" w:styleId="a5">
    <w:name w:val="Normal (Web)"/>
    <w:basedOn w:val="a"/>
    <w:uiPriority w:val="99"/>
    <w:semiHidden/>
    <w:unhideWhenUsed/>
    <w:rsid w:val="00FB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2016-05-20T14:45:00Z</dcterms:created>
  <dcterms:modified xsi:type="dcterms:W3CDTF">2016-05-20T14:45:00Z</dcterms:modified>
</cp:coreProperties>
</file>