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77" w:rsidRPr="00217377" w:rsidRDefault="00217377" w:rsidP="00217377">
      <w:pPr>
        <w:spacing w:line="200" w:lineRule="atLeast"/>
        <w:jc w:val="center"/>
        <w:rPr>
          <w:b/>
          <w:bCs/>
          <w:lang w:val="ru-RU"/>
        </w:rPr>
      </w:pPr>
      <w:r w:rsidRPr="00217377">
        <w:rPr>
          <w:b/>
          <w:bCs/>
          <w:lang w:val="ru-RU"/>
        </w:rPr>
        <w:t xml:space="preserve">Расчёт </w:t>
      </w:r>
    </w:p>
    <w:p w:rsidR="00217377" w:rsidRPr="00217377" w:rsidRDefault="00217377" w:rsidP="00217377">
      <w:pPr>
        <w:spacing w:line="200" w:lineRule="atLeast"/>
        <w:jc w:val="center"/>
        <w:rPr>
          <w:b/>
          <w:bCs/>
          <w:lang w:val="ru-RU"/>
        </w:rPr>
      </w:pPr>
      <w:r w:rsidRPr="00217377">
        <w:rPr>
          <w:b/>
          <w:bCs/>
          <w:lang w:val="ru-RU"/>
        </w:rPr>
        <w:t>исковых требований</w:t>
      </w:r>
    </w:p>
    <w:p w:rsidR="00217377" w:rsidRPr="00217377" w:rsidRDefault="00217377" w:rsidP="00217377">
      <w:pPr>
        <w:spacing w:line="200" w:lineRule="atLeast"/>
        <w:jc w:val="center"/>
        <w:rPr>
          <w:b/>
          <w:bCs/>
          <w:iCs/>
          <w:lang w:val="ru-RU"/>
        </w:rPr>
      </w:pPr>
      <w:r w:rsidRPr="00217377">
        <w:rPr>
          <w:b/>
          <w:bCs/>
          <w:iCs/>
          <w:lang w:val="ru-RU"/>
        </w:rPr>
        <w:t xml:space="preserve">о взыскании задолженности </w:t>
      </w:r>
      <w:proofErr w:type="gramStart"/>
      <w:r w:rsidRPr="00217377">
        <w:rPr>
          <w:b/>
          <w:bCs/>
          <w:iCs/>
          <w:lang w:val="ru-RU"/>
        </w:rPr>
        <w:t>по</w:t>
      </w:r>
      <w:proofErr w:type="gramEnd"/>
      <w:r w:rsidRPr="00217377">
        <w:rPr>
          <w:b/>
          <w:bCs/>
          <w:iCs/>
          <w:lang w:val="ru-RU"/>
        </w:rPr>
        <w:t xml:space="preserve"> заработной </w:t>
      </w:r>
    </w:p>
    <w:p w:rsidR="00217377" w:rsidRPr="00217377" w:rsidRDefault="00217377" w:rsidP="00217377">
      <w:pPr>
        <w:spacing w:line="200" w:lineRule="atLeast"/>
        <w:jc w:val="center"/>
        <w:rPr>
          <w:b/>
          <w:bCs/>
          <w:iCs/>
          <w:lang w:val="ru-RU"/>
        </w:rPr>
      </w:pPr>
      <w:r w:rsidRPr="00217377">
        <w:rPr>
          <w:b/>
          <w:bCs/>
          <w:iCs/>
          <w:lang w:val="ru-RU"/>
        </w:rPr>
        <w:t>плате, по пособию по временной нетрудоспособности,</w:t>
      </w:r>
    </w:p>
    <w:p w:rsidR="00217377" w:rsidRPr="00217377" w:rsidRDefault="00217377" w:rsidP="00217377">
      <w:pPr>
        <w:spacing w:line="200" w:lineRule="atLeast"/>
        <w:jc w:val="center"/>
        <w:rPr>
          <w:b/>
          <w:bCs/>
          <w:iCs/>
          <w:lang w:val="ru-RU"/>
        </w:rPr>
      </w:pPr>
      <w:proofErr w:type="gramStart"/>
      <w:r w:rsidRPr="00217377">
        <w:rPr>
          <w:b/>
          <w:bCs/>
          <w:iCs/>
          <w:lang w:val="ru-RU"/>
        </w:rPr>
        <w:t>истребовании</w:t>
      </w:r>
      <w:proofErr w:type="gramEnd"/>
      <w:r w:rsidRPr="00217377">
        <w:rPr>
          <w:b/>
          <w:bCs/>
          <w:iCs/>
          <w:lang w:val="ru-RU"/>
        </w:rPr>
        <w:t xml:space="preserve"> трудовой книжки и компенсации </w:t>
      </w:r>
    </w:p>
    <w:p w:rsidR="00217377" w:rsidRPr="00217377" w:rsidRDefault="00217377" w:rsidP="00217377">
      <w:pPr>
        <w:spacing w:line="200" w:lineRule="atLeast"/>
        <w:jc w:val="center"/>
        <w:rPr>
          <w:b/>
          <w:bCs/>
          <w:iCs/>
          <w:lang w:val="ru-RU"/>
        </w:rPr>
      </w:pPr>
      <w:r w:rsidRPr="00217377">
        <w:rPr>
          <w:b/>
          <w:bCs/>
          <w:iCs/>
          <w:lang w:val="ru-RU"/>
        </w:rPr>
        <w:t>причиненного морального вреда</w:t>
      </w:r>
    </w:p>
    <w:p w:rsidR="00217377" w:rsidRPr="00217377" w:rsidRDefault="00217377" w:rsidP="00217377">
      <w:pPr>
        <w:spacing w:line="200" w:lineRule="atLeast"/>
        <w:jc w:val="center"/>
        <w:rPr>
          <w:b/>
          <w:bCs/>
          <w:lang w:val="ru-RU"/>
        </w:rPr>
      </w:pPr>
    </w:p>
    <w:p w:rsidR="00217377" w:rsidRPr="00217377" w:rsidRDefault="00217377" w:rsidP="00217377">
      <w:pPr>
        <w:spacing w:line="200" w:lineRule="atLeast"/>
        <w:jc w:val="center"/>
        <w:rPr>
          <w:b/>
          <w:bCs/>
          <w:lang w:val="ru-RU"/>
        </w:rPr>
      </w:pP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Исковые требования состоят из следующих сумм: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 xml:space="preserve">задолженность по заработной плате составит: 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установленная мне заработная плата с учетом должностного оклада в размере 27 000 (двадцати семи тысячи) рублей и надбавки к должностному окладу составляет 45 000 (сорок пять тысяч) рублей;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количество отработанных мной часов составляет 96 (девяносто шесть);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общее количество часов за сентябрь, исходя из того, что мне установлена пятидневная рабочая неделя, составляет 168 часов;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45000</w:t>
      </w:r>
      <w:proofErr w:type="gramStart"/>
      <w:r w:rsidRPr="00217377">
        <w:rPr>
          <w:lang w:val="ru-RU"/>
        </w:rPr>
        <w:t xml:space="preserve"> :</w:t>
      </w:r>
      <w:proofErr w:type="gramEnd"/>
      <w:r w:rsidRPr="00217377">
        <w:rPr>
          <w:lang w:val="ru-RU"/>
        </w:rPr>
        <w:t xml:space="preserve"> 168 </w:t>
      </w:r>
      <w:proofErr w:type="spellStart"/>
      <w:r w:rsidRPr="00217377">
        <w:rPr>
          <w:lang w:val="ru-RU"/>
        </w:rPr>
        <w:t>х</w:t>
      </w:r>
      <w:proofErr w:type="spellEnd"/>
      <w:r w:rsidRPr="00217377">
        <w:rPr>
          <w:lang w:val="ru-RU"/>
        </w:rPr>
        <w:t xml:space="preserve"> 96 = 25714.29, то есть двадцать пять тысяч семьсот четырнадцать рублей 29 копеек;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задолженность по пособию по временной нетрудоспособности способности составит: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27000 + 61687.5 + 67500 + 45000 + 25714.29 = 226901.79, двести двадцать шесть тысяч девятьсот один рубль 79 копеек составляет суммированный заработок;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226901.79</w:t>
      </w:r>
      <w:proofErr w:type="gramStart"/>
      <w:r w:rsidRPr="00217377">
        <w:rPr>
          <w:lang w:val="ru-RU"/>
        </w:rPr>
        <w:t xml:space="preserve"> :</w:t>
      </w:r>
      <w:proofErr w:type="gramEnd"/>
      <w:r w:rsidRPr="00217377">
        <w:rPr>
          <w:lang w:val="ru-RU"/>
        </w:rPr>
        <w:t xml:space="preserve"> 90 = 2521.13, то есть две тысячи пятьсот двадцать один рубль составляет дневной заработок в спорный период: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я находилась на излечении с 19.09.2011 года по 07.10.2011 года, что составляет 19 (девятнадцать) дней;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 xml:space="preserve">19 </w:t>
      </w:r>
      <w:proofErr w:type="spellStart"/>
      <w:r w:rsidRPr="00217377">
        <w:rPr>
          <w:lang w:val="ru-RU"/>
        </w:rPr>
        <w:t>х</w:t>
      </w:r>
      <w:proofErr w:type="spellEnd"/>
      <w:r w:rsidRPr="00217377">
        <w:rPr>
          <w:lang w:val="ru-RU"/>
        </w:rPr>
        <w:t xml:space="preserve"> 2521.13 = 47901.47, то есть сорок семь тысяч девятьсот один рубль 47 копеек;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компенсация за неиспользованный отпуск составит: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27000 + 61687.5 + 67500 + 45000 + 25714.29 = 226901.79, двести двадцать шесть тысяч девятьсот один рубль 79 копеек составляет суммированный заработок;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в расчетном периоде имеются неполные месяцы май и сентябрь 2011 года: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29.4</w:t>
      </w:r>
      <w:proofErr w:type="gramStart"/>
      <w:r w:rsidRPr="00217377">
        <w:rPr>
          <w:lang w:val="ru-RU"/>
        </w:rPr>
        <w:t xml:space="preserve"> :</w:t>
      </w:r>
      <w:proofErr w:type="gramEnd"/>
      <w:r w:rsidRPr="00217377">
        <w:rPr>
          <w:lang w:val="ru-RU"/>
        </w:rPr>
        <w:t xml:space="preserve"> 30 </w:t>
      </w:r>
      <w:proofErr w:type="spellStart"/>
      <w:r w:rsidRPr="00217377">
        <w:rPr>
          <w:lang w:val="ru-RU"/>
        </w:rPr>
        <w:t>х</w:t>
      </w:r>
      <w:proofErr w:type="spellEnd"/>
      <w:r w:rsidRPr="00217377">
        <w:rPr>
          <w:lang w:val="ru-RU"/>
        </w:rPr>
        <w:t xml:space="preserve"> 18 = 17.6;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29.4</w:t>
      </w:r>
      <w:proofErr w:type="gramStart"/>
      <w:r w:rsidRPr="00217377">
        <w:rPr>
          <w:lang w:val="ru-RU"/>
        </w:rPr>
        <w:t xml:space="preserve"> :</w:t>
      </w:r>
      <w:proofErr w:type="gramEnd"/>
      <w:r w:rsidRPr="00217377">
        <w:rPr>
          <w:lang w:val="ru-RU"/>
        </w:rPr>
        <w:t xml:space="preserve"> 30 </w:t>
      </w:r>
      <w:proofErr w:type="spellStart"/>
      <w:r w:rsidRPr="00217377">
        <w:rPr>
          <w:lang w:val="ru-RU"/>
        </w:rPr>
        <w:t>х</w:t>
      </w:r>
      <w:proofErr w:type="spellEnd"/>
      <w:r w:rsidRPr="00217377">
        <w:rPr>
          <w:lang w:val="ru-RU"/>
        </w:rPr>
        <w:t xml:space="preserve"> 17 = 16.7;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226901.79</w:t>
      </w:r>
      <w:proofErr w:type="gramStart"/>
      <w:r w:rsidRPr="00217377">
        <w:rPr>
          <w:lang w:val="ru-RU"/>
        </w:rPr>
        <w:t xml:space="preserve"> :</w:t>
      </w:r>
      <w:proofErr w:type="gramEnd"/>
      <w:r w:rsidRPr="00217377">
        <w:rPr>
          <w:lang w:val="ru-RU"/>
        </w:rPr>
        <w:t xml:space="preserve"> (29.4 </w:t>
      </w:r>
      <w:proofErr w:type="spellStart"/>
      <w:r w:rsidRPr="00217377">
        <w:rPr>
          <w:lang w:val="ru-RU"/>
        </w:rPr>
        <w:t>х</w:t>
      </w:r>
      <w:proofErr w:type="spellEnd"/>
      <w:r w:rsidRPr="00217377">
        <w:rPr>
          <w:lang w:val="ru-RU"/>
        </w:rPr>
        <w:t xml:space="preserve"> 5) + 17.6 + 16.7) = 1251.5, то есть одна тысяча двести пятьдесят один рубль 50 копеек;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 xml:space="preserve">28 </w:t>
      </w:r>
      <w:proofErr w:type="spellStart"/>
      <w:r w:rsidRPr="00217377">
        <w:rPr>
          <w:lang w:val="ru-RU"/>
        </w:rPr>
        <w:t>х</w:t>
      </w:r>
      <w:proofErr w:type="spellEnd"/>
      <w:r w:rsidRPr="00217377">
        <w:rPr>
          <w:lang w:val="ru-RU"/>
        </w:rPr>
        <w:t xml:space="preserve"> 1251.5 = 35042, то есть тридцать пять тысяч сорок два рубля.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 xml:space="preserve">Проценты за задержку полагающихся мне выплат на день постановления решения суда составят: (35042 + 25714.29 + 47901.47) </w:t>
      </w:r>
      <w:proofErr w:type="spellStart"/>
      <w:r w:rsidRPr="00217377">
        <w:rPr>
          <w:lang w:val="ru-RU"/>
        </w:rPr>
        <w:t>х</w:t>
      </w:r>
      <w:proofErr w:type="spellEnd"/>
      <w:r w:rsidRPr="00217377">
        <w:rPr>
          <w:lang w:val="ru-RU"/>
        </w:rPr>
        <w:t xml:space="preserve"> 8.25</w:t>
      </w:r>
      <w:proofErr w:type="gramStart"/>
      <w:r w:rsidRPr="00217377">
        <w:rPr>
          <w:lang w:val="ru-RU"/>
        </w:rPr>
        <w:t xml:space="preserve"> :</w:t>
      </w:r>
      <w:proofErr w:type="gramEnd"/>
      <w:r w:rsidRPr="00217377">
        <w:rPr>
          <w:lang w:val="ru-RU"/>
        </w:rPr>
        <w:t xml:space="preserve"> 30000 </w:t>
      </w:r>
      <w:proofErr w:type="spellStart"/>
      <w:r w:rsidRPr="00217377">
        <w:rPr>
          <w:lang w:val="ru-RU"/>
        </w:rPr>
        <w:t>х</w:t>
      </w:r>
      <w:proofErr w:type="spellEnd"/>
      <w:r w:rsidRPr="00217377">
        <w:rPr>
          <w:lang w:val="ru-RU"/>
        </w:rPr>
        <w:t xml:space="preserve"> 80 = 2390.47, то есть две тысячи триста девяноста рублей 47 копеек. 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23 680 (двадцать три тысячи шестьсот восемьдесят) рублей составляют расходы, понесённые мной на оплату юридической помощи.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ab/>
        <w:t>60 000 (шестьдесят тысяч) рублей составляет компенсация причиненного морального вреда.</w:t>
      </w: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</w:p>
    <w:p w:rsidR="00217377" w:rsidRPr="00217377" w:rsidRDefault="00217377" w:rsidP="00217377">
      <w:pPr>
        <w:spacing w:line="200" w:lineRule="atLeast"/>
        <w:jc w:val="both"/>
        <w:rPr>
          <w:lang w:val="ru-RU"/>
        </w:rPr>
      </w:pPr>
      <w:r w:rsidRPr="00217377">
        <w:rPr>
          <w:lang w:val="ru-RU"/>
        </w:rPr>
        <w:t>«___»__________ 2011 г.</w:t>
      </w:r>
      <w:r w:rsidRPr="00217377">
        <w:rPr>
          <w:lang w:val="ru-RU"/>
        </w:rPr>
        <w:tab/>
      </w:r>
      <w:r w:rsidRPr="00217377">
        <w:rPr>
          <w:lang w:val="ru-RU"/>
        </w:rPr>
        <w:tab/>
      </w:r>
      <w:r w:rsidRPr="00217377">
        <w:rPr>
          <w:lang w:val="ru-RU"/>
        </w:rPr>
        <w:tab/>
        <w:t>__________ С.В. Юдина</w:t>
      </w:r>
    </w:p>
    <w:p w:rsidR="00A36F8B" w:rsidRDefault="00A36F8B"/>
    <w:sectPr w:rsidR="00A36F8B" w:rsidSect="00A36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377"/>
    <w:rsid w:val="00217377"/>
    <w:rsid w:val="00A3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7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2016-05-28T20:44:00Z</dcterms:created>
  <dcterms:modified xsi:type="dcterms:W3CDTF">2016-05-28T20:47:00Z</dcterms:modified>
</cp:coreProperties>
</file>