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B" w:rsidRDefault="0013102B" w:rsidP="0013102B">
      <w:r>
        <w:t xml:space="preserve">Общество с ограниченной ответственностью </w:t>
      </w:r>
      <w:r>
        <w:tab/>
      </w:r>
      <w:r>
        <w:tab/>
      </w:r>
      <w:r>
        <w:tab/>
      </w:r>
      <w:r>
        <w:tab/>
      </w:r>
      <w:r>
        <w:tab/>
      </w:r>
      <w:r>
        <w:tab/>
        <w:t>"МОБИЛЕНД"</w:t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>адрес юридический: 105523, город Москва,</w:t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 xml:space="preserve">Щелковское шоссе, дом 100, стр. 1, </w:t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>офис 5024</w:t>
      </w:r>
    </w:p>
    <w:p w:rsidR="0013102B" w:rsidRDefault="0013102B" w:rsidP="0013102B"/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фактический: 107140, город Москва,</w:t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>ул. Верхняя Красносельская, дом 3 А</w:t>
      </w:r>
    </w:p>
    <w:p w:rsidR="0013102B" w:rsidRDefault="0013102B" w:rsidP="0013102B"/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>Федоровой Галины Анатольевны</w:t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>адрес регистрации:</w:t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>617555, Пермская область,</w:t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 xml:space="preserve">Суксунский район, дер. Васькино, </w:t>
      </w:r>
      <w:r>
        <w:tab/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</w:r>
      <w:r>
        <w:tab/>
        <w:t>пер. Садовый, дом 2</w:t>
      </w:r>
    </w:p>
    <w:p w:rsidR="0013102B" w:rsidRDefault="0013102B" w:rsidP="0013102B"/>
    <w:p w:rsidR="0013102B" w:rsidRDefault="0013102B" w:rsidP="0013102B">
      <w:r>
        <w:t>«В порядке досудебного урегулирования спора»</w:t>
      </w:r>
      <w:r>
        <w:br/>
      </w:r>
    </w:p>
    <w:p w:rsidR="0013102B" w:rsidRDefault="0013102B" w:rsidP="0013102B">
      <w:r>
        <w:tab/>
      </w:r>
      <w:r>
        <w:tab/>
      </w:r>
      <w:r>
        <w:tab/>
      </w:r>
      <w:r>
        <w:tab/>
      </w:r>
      <w:r>
        <w:tab/>
        <w:t>ПРЕТЕНЗИЯ</w:t>
      </w:r>
    </w:p>
    <w:p w:rsidR="0013102B" w:rsidRDefault="0013102B" w:rsidP="0013102B"/>
    <w:p w:rsidR="0013102B" w:rsidRDefault="0013102B" w:rsidP="0013102B">
      <w:pPr>
        <w:jc w:val="both"/>
      </w:pPr>
      <w:r>
        <w:tab/>
        <w:t>Я, Федорова Галина Анатольевна, 07 февраля 2013 года в ООО "МОБИЛЕНД" приобрела смартфон «SONY ST27i/Xperia Go Tactile», стоимостью 11 490 рублей.</w:t>
      </w:r>
    </w:p>
    <w:p w:rsidR="0013102B" w:rsidRDefault="0013102B" w:rsidP="0013102B">
      <w:pPr>
        <w:jc w:val="both"/>
      </w:pPr>
      <w:r>
        <w:tab/>
        <w:t>22 февраля 2013 года, в процессе пользования телефоном мною был обнаружен недостаток товара, в виде неисправности в разъеме наушников.</w:t>
      </w:r>
    </w:p>
    <w:p w:rsidR="0013102B" w:rsidRDefault="0013102B" w:rsidP="0013102B">
      <w:pPr>
        <w:jc w:val="both"/>
      </w:pPr>
      <w:r>
        <w:tab/>
        <w:t>В 21 час вечера 23 февраля 2013 года я обратилась к продавцу по вопросу обмена товара на аналогичный. На мое обращение, продавец мне пояснил о том, что он меня обслужит до 22 часов вечера. После получения ответа от продавца я удалилась из магазина.</w:t>
      </w:r>
    </w:p>
    <w:p w:rsidR="0013102B" w:rsidRDefault="0013102B" w:rsidP="0013102B">
      <w:pPr>
        <w:jc w:val="both"/>
      </w:pPr>
      <w:r>
        <w:tab/>
        <w:t>24 февраля 2013 года я вновь обратилась в  ООО "МОБИЛЕНД" по вопросу обмена смартфона, либо возврата денежных средств, на мои требования продавец ответил отказом, ввиду того, что прошло 14 дней для моего обращения и предложил сдать товар на экспертизу.</w:t>
      </w:r>
    </w:p>
    <w:p w:rsidR="0013102B" w:rsidRDefault="0013102B" w:rsidP="0013102B">
      <w:pPr>
        <w:jc w:val="both"/>
      </w:pPr>
      <w:r>
        <w:tab/>
        <w:t>В начале марта я узнала о результатах проведенной экспертизы товара по телефону.</w:t>
      </w:r>
    </w:p>
    <w:p w:rsidR="0013102B" w:rsidRDefault="0013102B" w:rsidP="0013102B">
      <w:pPr>
        <w:jc w:val="both"/>
      </w:pPr>
      <w:r>
        <w:tab/>
        <w:t>25 марта 2013 года я написала претензию в ООО "МОБИЛЕНД". По результатам рассмотрения претензии ответ был отрицательный.</w:t>
      </w:r>
    </w:p>
    <w:p w:rsidR="0013102B" w:rsidRDefault="0013102B" w:rsidP="0013102B">
      <w:pPr>
        <w:jc w:val="both"/>
      </w:pPr>
      <w:r>
        <w:tab/>
        <w:t>Исходя из вышеизложенного, считаю, что ООО "МОБИЛЕНД" нарушило мои права потребителя, так как обязательства по передаче качественного сотового телефона не исполнило, что в последующем повлекло обнаружение вышеуказанных недостатков.</w:t>
      </w:r>
    </w:p>
    <w:p w:rsidR="0013102B" w:rsidRDefault="0013102B" w:rsidP="0013102B">
      <w:pPr>
        <w:jc w:val="both"/>
      </w:pPr>
      <w:r>
        <w:t xml:space="preserve"> 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</w:t>
      </w:r>
      <w:r>
        <w:lastRenderedPageBreak/>
        <w:t>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прав, регулируются в соответствии с Законом  РФ от 07.02.1992 N 2300-1 "О защите прав потребителей".</w:t>
      </w:r>
    </w:p>
    <w:p w:rsidR="0013102B" w:rsidRDefault="0013102B" w:rsidP="0013102B">
      <w:pPr>
        <w:jc w:val="both"/>
      </w:pPr>
      <w:r>
        <w:tab/>
        <w:t>Согласно ст. 4 Закона РФ от 07.02.1992 N 2300-1 "О защите прав потребителей", продавец обязан передать потребителю товар, качество которого соответствует договору.</w:t>
      </w:r>
    </w:p>
    <w:p w:rsidR="0013102B" w:rsidRDefault="0013102B" w:rsidP="0013102B">
      <w:pPr>
        <w:jc w:val="both"/>
      </w:pPr>
      <w:r>
        <w:tab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13102B" w:rsidRDefault="0013102B" w:rsidP="0013102B">
      <w:pPr>
        <w:jc w:val="both"/>
      </w:pPr>
      <w:r>
        <w:tab/>
        <w:t>Таким образом, обязательства по передаче мне качественного товара, а именно сотового телефона, не были исполнены, что в последующем повлекло обнаружение в нем недостатка, который препятствует использованию товара по назначению.</w:t>
      </w:r>
    </w:p>
    <w:p w:rsidR="0013102B" w:rsidRDefault="0013102B" w:rsidP="0013102B">
      <w:pPr>
        <w:jc w:val="both"/>
      </w:pPr>
      <w:r>
        <w:tab/>
        <w:t>Согласно ст. 18 Закона РФ от 07.02.1992 N 2300-1 (ред. от 25.06.2012) "О защите прав потребителей", потребитель в случае обнаружения в товаре недостатков, если они не были оговорены продавцом, по своему выбору вправе: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13102B" w:rsidRDefault="0013102B" w:rsidP="0013102B">
      <w:pPr>
        <w:jc w:val="both"/>
      </w:pPr>
      <w:r>
        <w:tab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13102B" w:rsidRDefault="0013102B" w:rsidP="0013102B">
      <w:pPr>
        <w:jc w:val="both"/>
      </w:pPr>
      <w:r>
        <w:tab/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13102B" w:rsidRDefault="0013102B" w:rsidP="0013102B">
      <w:pPr>
        <w:jc w:val="both"/>
      </w:pPr>
      <w:r>
        <w:tab/>
        <w:t>обнаружение существенного недостатка товара;</w:t>
      </w:r>
    </w:p>
    <w:p w:rsidR="0013102B" w:rsidRDefault="0013102B" w:rsidP="0013102B">
      <w:pPr>
        <w:jc w:val="both"/>
      </w:pPr>
      <w:r>
        <w:tab/>
        <w:t>нарушение установленных указанным Законом сроков устранения недостатков товара;</w:t>
      </w:r>
    </w:p>
    <w:p w:rsidR="0013102B" w:rsidRDefault="0013102B" w:rsidP="0013102B">
      <w:pPr>
        <w:jc w:val="both"/>
      </w:pPr>
      <w:r>
        <w:tab/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13102B" w:rsidRDefault="0013102B" w:rsidP="0013102B">
      <w:pPr>
        <w:jc w:val="both"/>
      </w:pPr>
      <w:r>
        <w:tab/>
        <w:t xml:space="preserve"> Перечень технически сложных товаров утверждается Правительством Российской Федерации.</w:t>
      </w:r>
    </w:p>
    <w:p w:rsidR="0013102B" w:rsidRDefault="0013102B" w:rsidP="0013102B">
      <w:pPr>
        <w:jc w:val="both"/>
      </w:pPr>
      <w:r>
        <w:lastRenderedPageBreak/>
        <w:tab/>
        <w:t>Согласно п. 6 Постановления Правительства РФ от 10.11.2011 N 924 "Об утверждении перечня технически сложных товаров", в перечень технически сложных товаров входят: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функциями.</w:t>
      </w:r>
    </w:p>
    <w:p w:rsidR="0013102B" w:rsidRDefault="0013102B" w:rsidP="0013102B">
      <w:pPr>
        <w:jc w:val="both"/>
      </w:pPr>
      <w:r>
        <w:tab/>
        <w:t>Приобретенный мною сотовый телефон также имеет сенсорный экран и обладает двумя и более функциями, то есть является технически сложным товаром.</w:t>
      </w:r>
    </w:p>
    <w:p w:rsidR="0013102B" w:rsidRDefault="0013102B" w:rsidP="0013102B">
      <w:pPr>
        <w:jc w:val="both"/>
      </w:pPr>
      <w:r>
        <w:tab/>
        <w:t>Учитывая тот факт, что ООО "МОБИЛЕНД" обязательства по передаче мне качественного товара, а именно сотового телефона, который является технически сложным товаром не исполнило, и обнаруженный недостаток не позволяет использовать товар по назначению, считаю, что я вправе  отказаться от исполнения договора купли-продажи и потребовать возврата уплаченной за товар суммы, а также возмещения понесенных убытков.</w:t>
      </w:r>
    </w:p>
    <w:p w:rsidR="0013102B" w:rsidRDefault="0013102B" w:rsidP="0013102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>Согласно п. 6 ст. 13 Закона РФ от 07.02.1992 N 2300-1 (ред. от 25.06.2012)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13102B" w:rsidRDefault="0013102B" w:rsidP="0013102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  <w:t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</w:p>
    <w:p w:rsidR="0013102B" w:rsidRDefault="0013102B" w:rsidP="0013102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  <w:t>Неправомерными действиями ООО "МОБИЛЕНД" мне были причинены нравственные и физические страдания, выраженные в том, что обнаружив недостатки телефона я сильно переживала, в связи с чем у меня поднялось давление, а также для восстановления своих нарушенных прав мне пришлось обращаться в различные инстанции, на что мною были потрачены мое личное время и денежные средства.</w:t>
      </w:r>
    </w:p>
    <w:p w:rsidR="0013102B" w:rsidRDefault="0013102B" w:rsidP="0013102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  <w:t xml:space="preserve">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r>
        <w:rPr>
          <w:rStyle w:val="a3"/>
          <w:rFonts w:eastAsia="Nimbus Roman No9 L" w:cs="Nimbus Roman No9 L"/>
          <w:szCs w:val="28"/>
          <w:lang w:eastAsia="en-US" w:bidi="en-US"/>
        </w:rPr>
        <w:lastRenderedPageBreak/>
        <w:t>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13102B" w:rsidRDefault="0013102B" w:rsidP="0013102B">
      <w:pPr>
        <w:jc w:val="both"/>
      </w:pPr>
      <w:r>
        <w:tab/>
        <w:t>Компенсацию причиненного морального вреда я оцениваю в размере              20 000 (двадцати тысяч) рублей.</w:t>
      </w:r>
    </w:p>
    <w:p w:rsidR="0013102B" w:rsidRDefault="0013102B" w:rsidP="0013102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Fonts w:eastAsia="Arial" w:cs="Arial"/>
          <w:szCs w:val="28"/>
        </w:rPr>
        <w:tab/>
        <w:t>Кроме того, за защитой своих нарушенных прав мне пришлось обратиться за юридической помощью в ООО «Партнер», в кассу которого мною уплачена денежная сумма в размере 17 900 (семнадцати тысяч девятисот) рублей , что является моими расходами, понесенными по вине ООО "МОБИЛЕНД"</w:t>
      </w:r>
      <w:r>
        <w:rPr>
          <w:rStyle w:val="a3"/>
          <w:rFonts w:eastAsia="Nimbus Roman No9 L" w:cs="Nimbus Roman No9 L"/>
          <w:szCs w:val="28"/>
          <w:lang w:eastAsia="en-US" w:bidi="en-US"/>
        </w:rPr>
        <w:t>.</w:t>
      </w:r>
    </w:p>
    <w:p w:rsidR="0013102B" w:rsidRDefault="0013102B" w:rsidP="0013102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  <w:t xml:space="preserve"> На основании вышеизложенного, руководствуясь ст. ст. 4, 13, 15, 18  Закона РФ от 07.02.1992 N 2300-1 "О защите прав потребителей",</w:t>
      </w:r>
    </w:p>
    <w:p w:rsidR="0013102B" w:rsidRDefault="0013102B" w:rsidP="0013102B">
      <w:pPr>
        <w:jc w:val="both"/>
      </w:pPr>
    </w:p>
    <w:p w:rsidR="0013102B" w:rsidRDefault="0013102B" w:rsidP="0013102B">
      <w:pPr>
        <w:jc w:val="both"/>
        <w:rPr>
          <w:rStyle w:val="a3"/>
          <w:rFonts w:eastAsia="Nimbus Roman No9 L" w:cs="Nimbus Roman No9 L"/>
          <w:szCs w:val="28"/>
          <w:lang w:eastAsia="en-US" w:bidi="en-US"/>
        </w:rPr>
      </w:pP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ab/>
      </w:r>
      <w:r>
        <w:rPr>
          <w:rStyle w:val="a3"/>
          <w:rFonts w:eastAsia="Nimbus Roman No9 L" w:cs="Nimbus Roman No9 L"/>
          <w:szCs w:val="28"/>
          <w:lang w:eastAsia="en-US" w:bidi="en-US"/>
        </w:rPr>
        <w:tab/>
        <w:t>ПРЕДЛАГАЮ:</w:t>
      </w:r>
    </w:p>
    <w:p w:rsidR="0013102B" w:rsidRDefault="0013102B" w:rsidP="0013102B">
      <w:pPr>
        <w:jc w:val="both"/>
      </w:pPr>
    </w:p>
    <w:p w:rsidR="0013102B" w:rsidRDefault="0013102B" w:rsidP="0013102B">
      <w:pPr>
        <w:numPr>
          <w:ilvl w:val="0"/>
          <w:numId w:val="1"/>
        </w:numPr>
        <w:jc w:val="both"/>
      </w:pPr>
      <w:r>
        <w:rPr>
          <w:rStyle w:val="a3"/>
          <w:rFonts w:eastAsia="Nimbus Roman No9 L" w:cs="Nimbus Roman No9 L"/>
          <w:szCs w:val="28"/>
          <w:lang w:eastAsia="en-US" w:bidi="en-US"/>
        </w:rPr>
        <w:t>Выплатить в мою пользу денежную сумму в размере</w:t>
      </w:r>
      <w:r>
        <w:t xml:space="preserve"> </w:t>
      </w:r>
      <w:r>
        <w:rPr>
          <w:rFonts w:eastAsia="Arial" w:cs="Arial"/>
          <w:szCs w:val="28"/>
        </w:rPr>
        <w:t xml:space="preserve">11 490 (одиннадцати тысяч четырехсот девяноста) рублей, </w:t>
      </w:r>
      <w:r>
        <w:t xml:space="preserve"> в связи с моим отказом от исполнения договора купли-продажи  смартфона «SONY ST27i/Xperia Go Tactile».</w:t>
      </w:r>
    </w:p>
    <w:p w:rsidR="0013102B" w:rsidRDefault="0013102B" w:rsidP="0013102B">
      <w:pPr>
        <w:numPr>
          <w:ilvl w:val="0"/>
          <w:numId w:val="1"/>
        </w:numPr>
        <w:jc w:val="both"/>
        <w:rPr>
          <w:rFonts w:eastAsia="Arial" w:cs="Arial"/>
          <w:szCs w:val="28"/>
        </w:rPr>
      </w:pPr>
      <w:r>
        <w:t xml:space="preserve">Выплатить в мою пользу денежную сумму в размере </w:t>
      </w:r>
      <w:r>
        <w:rPr>
          <w:rFonts w:eastAsia="Arial" w:cs="Arial"/>
          <w:szCs w:val="28"/>
        </w:rPr>
        <w:t>17 900 (семнадцати тысяч девятисот) рублей, в счет компенсации оплаченных юридических услуг.</w:t>
      </w:r>
    </w:p>
    <w:p w:rsidR="0013102B" w:rsidRDefault="0013102B" w:rsidP="0013102B">
      <w:pPr>
        <w:numPr>
          <w:ilvl w:val="0"/>
          <w:numId w:val="1"/>
        </w:num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Выплатить в мою пользу денежную сумму в размере  20 000 (двадцати тысяч) рублей, в счет компенсации причиненного морального вреда.</w:t>
      </w:r>
    </w:p>
    <w:p w:rsidR="0013102B" w:rsidRDefault="0013102B" w:rsidP="0013102B">
      <w:pPr>
        <w:jc w:val="both"/>
      </w:pP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ab/>
        <w:t>В случае неудовлетворения требований настоящей претензии в течение десяти дней с момента получения настоящей претензии, я буду вынужден обратиться с иском в суд, а также с жалобами в Роспотребнадзор, Прокуратуру, Департамент торговли и услуг города Москвы.</w:t>
      </w:r>
    </w:p>
    <w:p w:rsidR="0013102B" w:rsidRDefault="0013102B" w:rsidP="0013102B">
      <w:pPr>
        <w:jc w:val="both"/>
        <w:rPr>
          <w:rFonts w:eastAsia="Arial" w:cs="Arial"/>
          <w:szCs w:val="28"/>
        </w:rPr>
      </w:pP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ab/>
        <w:t>Приложение:</w:t>
      </w:r>
    </w:p>
    <w:p w:rsidR="0013102B" w:rsidRDefault="0013102B" w:rsidP="0013102B">
      <w:pPr>
        <w:jc w:val="both"/>
      </w:pP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Копия товарного чека</w:t>
      </w: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Копия кассового чека</w:t>
      </w: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Копия претензии</w:t>
      </w: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Копия технического заключения</w:t>
      </w: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Копия направления на проверку качества</w:t>
      </w: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Копия чека и договора с ООО «Партнер»</w:t>
      </w:r>
    </w:p>
    <w:p w:rsidR="0013102B" w:rsidRDefault="0013102B" w:rsidP="0013102B">
      <w:pPr>
        <w:jc w:val="both"/>
        <w:rPr>
          <w:rFonts w:eastAsia="Arial" w:cs="Arial"/>
          <w:szCs w:val="28"/>
        </w:rPr>
      </w:pPr>
    </w:p>
    <w:p w:rsidR="0013102B" w:rsidRDefault="0013102B" w:rsidP="0013102B">
      <w:pPr>
        <w:jc w:val="both"/>
        <w:rPr>
          <w:rFonts w:eastAsia="Arial" w:cs="Arial"/>
          <w:szCs w:val="28"/>
        </w:rPr>
      </w:pPr>
      <w:r>
        <w:rPr>
          <w:rFonts w:eastAsia="Arial" w:cs="Arial"/>
          <w:szCs w:val="28"/>
        </w:rPr>
        <w:tab/>
        <w:t xml:space="preserve">«____»_________2013 года </w:t>
      </w:r>
      <w:r>
        <w:rPr>
          <w:rFonts w:eastAsia="Arial" w:cs="Arial"/>
          <w:szCs w:val="28"/>
        </w:rPr>
        <w:tab/>
      </w:r>
      <w:r>
        <w:rPr>
          <w:rFonts w:eastAsia="Arial" w:cs="Arial"/>
          <w:szCs w:val="28"/>
        </w:rPr>
        <w:tab/>
        <w:t>________________Г.А. Федорова</w:t>
      </w:r>
    </w:p>
    <w:p w:rsidR="0013102B" w:rsidRDefault="0013102B" w:rsidP="0013102B">
      <w:pPr>
        <w:jc w:val="both"/>
        <w:rPr>
          <w:rFonts w:eastAsia="Arial" w:cs="Arial"/>
          <w:szCs w:val="28"/>
        </w:rPr>
      </w:pPr>
    </w:p>
    <w:p w:rsidR="001064A2" w:rsidRDefault="001064A2"/>
    <w:sectPr w:rsidR="001064A2" w:rsidSect="0010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102B"/>
    <w:rsid w:val="001064A2"/>
    <w:rsid w:val="0013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2B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31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2016-05-30T12:33:00Z</dcterms:created>
  <dcterms:modified xsi:type="dcterms:W3CDTF">2016-05-30T12:33:00Z</dcterms:modified>
</cp:coreProperties>
</file>