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D4" w:rsidRDefault="006031D4" w:rsidP="006031D4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 xml:space="preserve">Генеральному директору ОАО </w:t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  <w:t>«Авиакомпания «</w:t>
      </w:r>
      <w:proofErr w:type="spellStart"/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>Трансаэро</w:t>
      </w:r>
      <w:proofErr w:type="spellEnd"/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>»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  <w:t xml:space="preserve">125047, г. Москва, ул. 2-ая Брестская, 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  <w:t xml:space="preserve">д. 8, Бизнес-центр «Панорама», этаж </w:t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  <w:t>15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ab/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Павлова Алексея Юрьевича,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зарегистрированного по адресу: 117405,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г. Москва, Варшавское шоссе, д. 143,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корп. 1, кв. 80</w:t>
      </w:r>
    </w:p>
    <w:p w:rsidR="006031D4" w:rsidRPr="006031D4" w:rsidRDefault="006031D4" w:rsidP="006031D4">
      <w:pPr>
        <w:spacing w:line="200" w:lineRule="atLeast"/>
        <w:jc w:val="both"/>
        <w:rPr>
          <w:lang w:val="ru-RU"/>
        </w:rPr>
      </w:pP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Кузнецовой Светланы Анатольевны,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проживающей по адресу: 117405,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г. Москва, Варшавское шоссе, д. 143,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корп. 1, кв. 80</w:t>
      </w:r>
    </w:p>
    <w:p w:rsidR="006031D4" w:rsidRPr="006031D4" w:rsidRDefault="006031D4" w:rsidP="006031D4">
      <w:pPr>
        <w:spacing w:line="200" w:lineRule="atLeast"/>
        <w:jc w:val="both"/>
        <w:rPr>
          <w:lang w:val="ru-RU"/>
        </w:rPr>
      </w:pPr>
    </w:p>
    <w:p w:rsidR="006031D4" w:rsidRDefault="006031D4" w:rsidP="006031D4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>Претензия</w:t>
      </w:r>
    </w:p>
    <w:p w:rsidR="006031D4" w:rsidRDefault="006031D4" w:rsidP="006031D4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>в порядке досудебного урегулирования</w:t>
      </w:r>
    </w:p>
    <w:p w:rsidR="006031D4" w:rsidRPr="006031D4" w:rsidRDefault="006031D4" w:rsidP="006031D4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09.09.2011 года мы, Павлов Алексей Юрьевич и Кузнецова Светлана Анатольевна, заключили с ОАО “АК “</w:t>
      </w:r>
      <w:proofErr w:type="spellStart"/>
      <w:r w:rsidRPr="006031D4">
        <w:rPr>
          <w:sz w:val="28"/>
          <w:szCs w:val="28"/>
          <w:lang w:val="ru-RU"/>
        </w:rPr>
        <w:t>Трансаэро</w:t>
      </w:r>
      <w:proofErr w:type="spellEnd"/>
      <w:r w:rsidRPr="006031D4">
        <w:rPr>
          <w:sz w:val="28"/>
          <w:szCs w:val="28"/>
          <w:lang w:val="ru-RU"/>
        </w:rPr>
        <w:t xml:space="preserve">” договор перевозки. Факт заключения договора перевозки подтверждается авиабилетами № 6702415385730 и № 6702415385731 на имя Кузнецовой Светланы Анатольевны и Павлова Алексея Юрьевича. 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 xml:space="preserve">Согласно указанным выше документам вылет рейса № 373, выполняемого исполнителем, должен состояться 11.09.2011 года в 15 часов 30 минут из Международного аэропорта “Домодедово” </w:t>
      </w:r>
      <w:proofErr w:type="gramStart"/>
      <w:r w:rsidRPr="006031D4">
        <w:rPr>
          <w:sz w:val="28"/>
          <w:szCs w:val="28"/>
          <w:lang w:val="ru-RU"/>
        </w:rPr>
        <w:t>г</w:t>
      </w:r>
      <w:proofErr w:type="gramEnd"/>
      <w:r w:rsidRPr="006031D4">
        <w:rPr>
          <w:sz w:val="28"/>
          <w:szCs w:val="28"/>
          <w:lang w:val="ru-RU"/>
        </w:rPr>
        <w:t>. Москвы.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В соответствии с условиями договора перевозки, заключенного между нами и исполнителем, 11.09.2011 года в 13 часов 10 минут мы прибыли в пункт отправления в целях прохождения регистрации на отправляемый рейс и прохождения таможенного досмотра. Указанный факт является доказательством того, что процедура регистрации на рейс № 373 нами пройдена своевременно, однако в посадке на воздушное судно, выполнявшее указанный рейс, исполнитель нам отказал. Отказ в посадке на самолет был мотивирован тем, что в нарушение требований Федеральных авиационных правил “Общие правила воздушных перевозок пассажиров, багажа, грузов и требования к обслуживанию пассажиров, грузоотправителей и грузополучателей”, утвержденных Приказом Минтранса РФ № 82 от 28.06.2007 года, мы опоздали ко времени окончания посадки на воздушное судно.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В силу п. 92 указанных Правил перевозчик или обслуживающая организация обеспечивает пассажиров в аэропорту визуальной и акустической информацией: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о времени отправления и прибытия воздушных судов;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о месте, времени начала и окончания регистрации на рейс, указанный в билете;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lastRenderedPageBreak/>
        <w:tab/>
        <w:t>о месте, времени начала и окончания посадки пассажиров в воздушное судно.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Исполнитель акустическую информацию о времени начала и окончания посадки на рейс № 373 до нас не довел, что и послужило причиной нашего опоздания ко времени окончания посадки на выполняемый исполнителем рейс.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Из изложенных выше обстоятель</w:t>
      </w:r>
      <w:proofErr w:type="gramStart"/>
      <w:r w:rsidRPr="006031D4">
        <w:rPr>
          <w:sz w:val="28"/>
          <w:szCs w:val="28"/>
          <w:lang w:val="ru-RU"/>
        </w:rPr>
        <w:t>ств сл</w:t>
      </w:r>
      <w:proofErr w:type="gramEnd"/>
      <w:r w:rsidRPr="006031D4">
        <w:rPr>
          <w:sz w:val="28"/>
          <w:szCs w:val="28"/>
          <w:lang w:val="ru-RU"/>
        </w:rPr>
        <w:t xml:space="preserve">едует, что со стороны исполнителя имел место односторонний отказ от исполнения обязательств принятых им в соответствии с договором перевозки в результате </w:t>
      </w:r>
      <w:proofErr w:type="spellStart"/>
      <w:r w:rsidRPr="006031D4">
        <w:rPr>
          <w:sz w:val="28"/>
          <w:szCs w:val="28"/>
          <w:lang w:val="ru-RU"/>
        </w:rPr>
        <w:t>непредоставления</w:t>
      </w:r>
      <w:proofErr w:type="spellEnd"/>
      <w:r w:rsidRPr="006031D4">
        <w:rPr>
          <w:sz w:val="28"/>
          <w:szCs w:val="28"/>
          <w:lang w:val="ru-RU"/>
        </w:rPr>
        <w:t xml:space="preserve"> информации о времени начала и окончания посадки на выполняемый исполнителем рейс.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На основании п. 2 ст. 107 ВК РФ, в случае прекращения по инициативе перевозчика действия договора воздушной перевозки пассажира, договора воздушной перевозки груза пассажиру, грузовладельцу, грузоотправителю возвращается сумма, уплаченная за воздушную перевозку, за исключением случая, предусмотренного подпунктом 6 пункта 1 указанной статьи. В случае, предусмотренном подпунктом 6 пункта 1 указанной статьи, уплаченная за воздушную перевозку сумма пассажиру воздушного судна не возвращается.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Обстоятельства, установленные указанной выше нормой закона, отсутствовали.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На основании ст. 10 Закона РФ “О защите прав потребителей ”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</w:r>
      <w:proofErr w:type="gramStart"/>
      <w:r w:rsidRPr="006031D4">
        <w:rPr>
          <w:sz w:val="28"/>
          <w:szCs w:val="28"/>
          <w:lang w:val="ru-RU"/>
        </w:rPr>
        <w:t>Согласно ст. 12 указанного Закона,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proofErr w:type="gramEnd"/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Таким образом, у нас имеются основания для предъявления к исполнителю требования о возмещении убытков.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Причиненные нам убытки выразились в том, что в результате отказа исполнителя от исполнения заключенного договора перевозки нами понесены следующие расходы: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41 000 (сорок одну тысячу) рублей составили расходы на приобретение нами авиабилетов на рейс № СУ 167, выполняемый ОАО “</w:t>
      </w:r>
      <w:proofErr w:type="spellStart"/>
      <w:proofErr w:type="gramStart"/>
      <w:r w:rsidRPr="006031D4">
        <w:rPr>
          <w:sz w:val="28"/>
          <w:szCs w:val="28"/>
          <w:lang w:val="ru-RU"/>
        </w:rPr>
        <w:t>Аэрофлот-Российские</w:t>
      </w:r>
      <w:proofErr w:type="spellEnd"/>
      <w:proofErr w:type="gramEnd"/>
      <w:r w:rsidRPr="006031D4">
        <w:rPr>
          <w:sz w:val="28"/>
          <w:szCs w:val="28"/>
          <w:lang w:val="ru-RU"/>
        </w:rPr>
        <w:t xml:space="preserve"> Авиалинии” (кассовые чеки);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_________ (__________) составили расходы по оплате проживания в гостинице (кассовые чеки).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 xml:space="preserve">В результате неправомерных действий исполнителя нам причинены и физические и нравственные </w:t>
      </w:r>
      <w:proofErr w:type="gramStart"/>
      <w:r w:rsidRPr="006031D4">
        <w:rPr>
          <w:sz w:val="28"/>
          <w:szCs w:val="28"/>
          <w:lang w:val="ru-RU"/>
        </w:rPr>
        <w:t>страдания</w:t>
      </w:r>
      <w:proofErr w:type="gramEnd"/>
      <w:r w:rsidRPr="006031D4">
        <w:rPr>
          <w:sz w:val="28"/>
          <w:szCs w:val="28"/>
          <w:lang w:val="ru-RU"/>
        </w:rPr>
        <w:t xml:space="preserve"> выразившиеся в том, что 11.09.2011 года мы направлялись в свадебное путешествие. Однако в результате </w:t>
      </w:r>
      <w:r w:rsidRPr="006031D4">
        <w:rPr>
          <w:sz w:val="28"/>
          <w:szCs w:val="28"/>
          <w:lang w:val="ru-RU"/>
        </w:rPr>
        <w:lastRenderedPageBreak/>
        <w:t xml:space="preserve">действий исполнителя мы вынуждены были отложить свадебное путешествие на сутки, поскольку вылет состоялся только 12.09.2011 года, что причинило нам, особенно мне, Кузнецовой Светлане Анатольевне, моральную травму. 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Компенсацию причиненного нам морального вреда мы оцениваем в размере 50 000 (пятидесяти тысяч) рублей каждому.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Согласно ст. 15 Закона РФ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В целях защиты нарушенных прав и законных интересов я, Павлов Алексей Юрьевич, вынужден был обратиться за юридической помощью  в ООО “Контакт” и понес расходы в размере 21 747 (</w:t>
      </w:r>
      <w:r>
        <w:rPr>
          <w:sz w:val="28"/>
          <w:szCs w:val="28"/>
          <w:lang w:val="ru-RU"/>
        </w:rPr>
        <w:t>двадцати одной тысячи семисот сорока семи</w:t>
      </w:r>
      <w:r w:rsidRPr="006031D4">
        <w:rPr>
          <w:sz w:val="28"/>
          <w:szCs w:val="28"/>
          <w:lang w:val="ru-RU"/>
        </w:rPr>
        <w:t xml:space="preserve">) рублей, которые подтверждаются копией чека об оплате юридических услуг и договором. </w:t>
      </w:r>
    </w:p>
    <w:p w:rsidR="006031D4" w:rsidRPr="006031D4" w:rsidRDefault="006031D4" w:rsidP="006031D4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</w:r>
      <w:r w:rsidRPr="006031D4">
        <w:rPr>
          <w:b/>
          <w:bCs/>
          <w:sz w:val="28"/>
          <w:szCs w:val="28"/>
          <w:lang w:val="ru-RU"/>
        </w:rPr>
        <w:t>На основании изложенных выше обстоятельств,  руководствуясь  ст. 4, 10, 12, 13, 15, 17 Закона РФ "О защите прав потребителей",</w:t>
      </w:r>
    </w:p>
    <w:p w:rsidR="006031D4" w:rsidRPr="006031D4" w:rsidRDefault="006031D4" w:rsidP="006031D4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6031D4" w:rsidRPr="006031D4" w:rsidRDefault="006031D4" w:rsidP="006031D4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proofErr w:type="gramStart"/>
      <w:r w:rsidRPr="006031D4">
        <w:rPr>
          <w:b/>
          <w:bCs/>
          <w:sz w:val="28"/>
          <w:szCs w:val="28"/>
          <w:lang w:val="ru-RU"/>
        </w:rPr>
        <w:t>П</w:t>
      </w:r>
      <w:proofErr w:type="gramEnd"/>
      <w:r w:rsidRPr="006031D4">
        <w:rPr>
          <w:b/>
          <w:bCs/>
          <w:sz w:val="28"/>
          <w:szCs w:val="28"/>
          <w:lang w:val="ru-RU"/>
        </w:rPr>
        <w:t xml:space="preserve"> Р Е Д Л А Г А Е М :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1. Возместить убытки в размере</w:t>
      </w:r>
      <w:proofErr w:type="gramStart"/>
      <w:r w:rsidRPr="006031D4">
        <w:rPr>
          <w:sz w:val="28"/>
          <w:szCs w:val="28"/>
          <w:lang w:val="ru-RU"/>
        </w:rPr>
        <w:t xml:space="preserve"> __________ (__________), </w:t>
      </w:r>
      <w:r w:rsidRPr="006031D4">
        <w:rPr>
          <w:sz w:val="28"/>
          <w:szCs w:val="28"/>
          <w:lang w:val="ru-RU"/>
        </w:rPr>
        <w:tab/>
      </w:r>
      <w:proofErr w:type="gramEnd"/>
      <w:r w:rsidRPr="006031D4">
        <w:rPr>
          <w:sz w:val="28"/>
          <w:szCs w:val="28"/>
          <w:lang w:val="ru-RU"/>
        </w:rPr>
        <w:t xml:space="preserve">причиненные в результате </w:t>
      </w:r>
      <w:proofErr w:type="spellStart"/>
      <w:r w:rsidRPr="006031D4">
        <w:rPr>
          <w:sz w:val="28"/>
          <w:szCs w:val="28"/>
          <w:lang w:val="ru-RU"/>
        </w:rPr>
        <w:t>непредоставления</w:t>
      </w:r>
      <w:proofErr w:type="spellEnd"/>
      <w:r w:rsidRPr="006031D4">
        <w:rPr>
          <w:sz w:val="28"/>
          <w:szCs w:val="28"/>
          <w:lang w:val="ru-RU"/>
        </w:rPr>
        <w:t xml:space="preserve"> информации о времени </w:t>
      </w:r>
      <w:r w:rsidRPr="006031D4">
        <w:rPr>
          <w:sz w:val="28"/>
          <w:szCs w:val="28"/>
          <w:lang w:val="ru-RU"/>
        </w:rPr>
        <w:tab/>
        <w:t>окончания посадки на рейс № УН 373.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b/>
          <w:bCs/>
          <w:sz w:val="28"/>
          <w:szCs w:val="28"/>
          <w:lang w:val="ru-RU"/>
        </w:rPr>
        <w:tab/>
      </w:r>
      <w:r w:rsidRPr="006031D4">
        <w:rPr>
          <w:sz w:val="28"/>
          <w:szCs w:val="28"/>
          <w:lang w:val="ru-RU"/>
        </w:rPr>
        <w:t xml:space="preserve">2. Выплатить Павлову Алексею Юрьевичу в счет компенсации </w:t>
      </w:r>
      <w:r w:rsidRPr="006031D4">
        <w:rPr>
          <w:sz w:val="28"/>
          <w:szCs w:val="28"/>
          <w:lang w:val="ru-RU"/>
        </w:rPr>
        <w:tab/>
        <w:t xml:space="preserve">причиненного морального вреда денежные средства в размере 50 000 </w:t>
      </w:r>
      <w:r w:rsidRPr="006031D4">
        <w:rPr>
          <w:sz w:val="28"/>
          <w:szCs w:val="28"/>
          <w:lang w:val="ru-RU"/>
        </w:rPr>
        <w:tab/>
        <w:t>(пятидесяти тысяч) рублей.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b/>
          <w:bCs/>
          <w:sz w:val="28"/>
          <w:szCs w:val="28"/>
          <w:lang w:val="ru-RU"/>
        </w:rPr>
        <w:tab/>
      </w:r>
      <w:r w:rsidRPr="006031D4">
        <w:rPr>
          <w:sz w:val="28"/>
          <w:szCs w:val="28"/>
          <w:lang w:val="ru-RU"/>
        </w:rPr>
        <w:t>3.</w:t>
      </w:r>
      <w:r w:rsidRPr="006031D4">
        <w:rPr>
          <w:b/>
          <w:bCs/>
          <w:sz w:val="28"/>
          <w:szCs w:val="28"/>
          <w:lang w:val="ru-RU"/>
        </w:rPr>
        <w:t xml:space="preserve"> </w:t>
      </w:r>
      <w:r w:rsidRPr="006031D4">
        <w:rPr>
          <w:sz w:val="28"/>
          <w:szCs w:val="28"/>
          <w:lang w:val="ru-RU"/>
        </w:rPr>
        <w:t xml:space="preserve">Выплатить Кузнецовой Светлане Анатольевне в счет компенсации </w:t>
      </w:r>
      <w:r w:rsidRPr="006031D4">
        <w:rPr>
          <w:sz w:val="28"/>
          <w:szCs w:val="28"/>
          <w:lang w:val="ru-RU"/>
        </w:rPr>
        <w:tab/>
        <w:t xml:space="preserve">причиненного морального вреда денежные средства в размере 50 000 </w:t>
      </w:r>
      <w:r w:rsidRPr="006031D4">
        <w:rPr>
          <w:sz w:val="28"/>
          <w:szCs w:val="28"/>
          <w:lang w:val="ru-RU"/>
        </w:rPr>
        <w:tab/>
        <w:t>(пятидесяти тысяч) рублей.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b/>
          <w:bCs/>
          <w:sz w:val="28"/>
          <w:szCs w:val="28"/>
          <w:lang w:val="ru-RU"/>
        </w:rPr>
        <w:tab/>
      </w:r>
      <w:r w:rsidRPr="006031D4">
        <w:rPr>
          <w:sz w:val="28"/>
          <w:szCs w:val="28"/>
          <w:lang w:val="ru-RU"/>
        </w:rPr>
        <w:t xml:space="preserve">4. Возместить расходы, понесенные мной на оплату юридических </w:t>
      </w:r>
      <w:r w:rsidRPr="006031D4">
        <w:rPr>
          <w:sz w:val="28"/>
          <w:szCs w:val="28"/>
          <w:lang w:val="ru-RU"/>
        </w:rPr>
        <w:tab/>
        <w:t xml:space="preserve">услуг, в </w:t>
      </w:r>
      <w:r w:rsidRPr="006031D4">
        <w:rPr>
          <w:sz w:val="28"/>
          <w:szCs w:val="28"/>
          <w:lang w:val="ru-RU"/>
        </w:rPr>
        <w:tab/>
        <w:t xml:space="preserve">размере 21 747 (двадцати одной тысячи семисот сорока </w:t>
      </w:r>
      <w:r w:rsidRPr="006031D4">
        <w:rPr>
          <w:sz w:val="28"/>
          <w:szCs w:val="28"/>
          <w:lang w:val="ru-RU"/>
        </w:rPr>
        <w:tab/>
        <w:t>семи) рублей.</w:t>
      </w:r>
    </w:p>
    <w:p w:rsidR="006031D4" w:rsidRPr="006031D4" w:rsidRDefault="006031D4" w:rsidP="006031D4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6031D4">
        <w:rPr>
          <w:b/>
          <w:bCs/>
          <w:sz w:val="28"/>
          <w:szCs w:val="28"/>
          <w:lang w:val="ru-RU"/>
        </w:rPr>
        <w:tab/>
      </w:r>
    </w:p>
    <w:p w:rsidR="006031D4" w:rsidRDefault="006031D4" w:rsidP="006031D4">
      <w:pPr>
        <w:spacing w:line="200" w:lineRule="atLeast"/>
        <w:jc w:val="both"/>
        <w:rPr>
          <w:b/>
          <w:bCs/>
          <w:sz w:val="28"/>
          <w:szCs w:val="28"/>
        </w:rPr>
      </w:pPr>
      <w:r w:rsidRPr="006031D4">
        <w:rPr>
          <w:b/>
          <w:bCs/>
          <w:sz w:val="28"/>
          <w:szCs w:val="28"/>
          <w:lang w:val="ru-RU"/>
        </w:rPr>
        <w:tab/>
      </w:r>
      <w:proofErr w:type="spellStart"/>
      <w:r>
        <w:rPr>
          <w:b/>
          <w:bCs/>
          <w:sz w:val="28"/>
          <w:szCs w:val="28"/>
        </w:rPr>
        <w:t>Приложения</w:t>
      </w:r>
      <w:proofErr w:type="spellEnd"/>
      <w:r>
        <w:rPr>
          <w:b/>
          <w:bCs/>
          <w:sz w:val="28"/>
          <w:szCs w:val="28"/>
        </w:rPr>
        <w:t>:</w:t>
      </w:r>
    </w:p>
    <w:p w:rsidR="006031D4" w:rsidRDefault="006031D4" w:rsidP="006031D4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6031D4">
        <w:rPr>
          <w:sz w:val="28"/>
          <w:szCs w:val="28"/>
          <w:lang w:val="ru-RU"/>
        </w:rPr>
        <w:t xml:space="preserve">Копия кассового чека об оплате авиабилетов ОАО “АК </w:t>
      </w:r>
      <w:r w:rsidRPr="006031D4">
        <w:rPr>
          <w:sz w:val="28"/>
          <w:szCs w:val="28"/>
          <w:lang w:val="ru-RU"/>
        </w:rPr>
        <w:tab/>
        <w:t>“</w:t>
      </w:r>
      <w:proofErr w:type="spellStart"/>
      <w:r w:rsidRPr="006031D4">
        <w:rPr>
          <w:sz w:val="28"/>
          <w:szCs w:val="28"/>
          <w:lang w:val="ru-RU"/>
        </w:rPr>
        <w:t>Трансаэро</w:t>
      </w:r>
      <w:proofErr w:type="spellEnd"/>
      <w:r w:rsidRPr="006031D4">
        <w:rPr>
          <w:sz w:val="28"/>
          <w:szCs w:val="28"/>
          <w:lang w:val="ru-RU"/>
        </w:rPr>
        <w:t>”.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 xml:space="preserve">Копия договора и чека об оплате юридических услуг, оказанных </w:t>
      </w:r>
      <w:r w:rsidRPr="006031D4">
        <w:rPr>
          <w:sz w:val="28"/>
          <w:szCs w:val="28"/>
          <w:lang w:val="ru-RU"/>
        </w:rPr>
        <w:tab/>
        <w:t>ООО “ ”.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 xml:space="preserve">Копия кассового чека об оплате авиабилетов ОАО “АК </w:t>
      </w:r>
      <w:r w:rsidRPr="006031D4">
        <w:rPr>
          <w:sz w:val="28"/>
          <w:szCs w:val="28"/>
          <w:lang w:val="ru-RU"/>
        </w:rPr>
        <w:tab/>
        <w:t>“Аэрофло</w:t>
      </w:r>
      <w:proofErr w:type="gramStart"/>
      <w:r w:rsidRPr="006031D4">
        <w:rPr>
          <w:sz w:val="28"/>
          <w:szCs w:val="28"/>
          <w:lang w:val="ru-RU"/>
        </w:rPr>
        <w:t>т-</w:t>
      </w:r>
      <w:proofErr w:type="gramEnd"/>
      <w:r w:rsidRPr="006031D4">
        <w:rPr>
          <w:sz w:val="28"/>
          <w:szCs w:val="28"/>
          <w:lang w:val="ru-RU"/>
        </w:rPr>
        <w:tab/>
        <w:t>Российские авиалинии”.</w:t>
      </w:r>
    </w:p>
    <w:p w:rsidR="006031D4" w:rsidRPr="006031D4" w:rsidRDefault="006031D4" w:rsidP="006031D4">
      <w:pPr>
        <w:spacing w:line="200" w:lineRule="atLeast"/>
        <w:jc w:val="both"/>
        <w:rPr>
          <w:sz w:val="28"/>
          <w:szCs w:val="28"/>
          <w:lang w:val="ru-RU"/>
        </w:rPr>
      </w:pPr>
      <w:r w:rsidRPr="006031D4">
        <w:rPr>
          <w:sz w:val="28"/>
          <w:szCs w:val="28"/>
          <w:lang w:val="ru-RU"/>
        </w:rPr>
        <w:tab/>
        <w:t>Копия чека об оплате услуг отеля.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lastRenderedPageBreak/>
        <w:tab/>
        <w:t>Копия свидетельства о заключении брака.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Копии заграничных паспортов с отметкой о прохождении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таможенного досмотра.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>"__" _______ 2011 г.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___________ А.Ю. Павлов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___________ С.А. Кузнецова</w:t>
      </w:r>
    </w:p>
    <w:p w:rsidR="006031D4" w:rsidRDefault="006031D4" w:rsidP="006031D4">
      <w:pPr>
        <w:spacing w:line="200" w:lineRule="atLeast"/>
        <w:jc w:val="both"/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  <w:tab/>
      </w:r>
    </w:p>
    <w:p w:rsidR="006031D4" w:rsidRPr="006031D4" w:rsidRDefault="006031D4" w:rsidP="006031D4">
      <w:pPr>
        <w:spacing w:line="200" w:lineRule="atLeast"/>
        <w:jc w:val="both"/>
        <w:rPr>
          <w:lang w:val="ru-RU"/>
        </w:rPr>
      </w:pPr>
    </w:p>
    <w:p w:rsidR="006031D4" w:rsidRPr="006031D4" w:rsidRDefault="006031D4" w:rsidP="006031D4">
      <w:pPr>
        <w:spacing w:line="200" w:lineRule="atLeast"/>
        <w:jc w:val="both"/>
        <w:rPr>
          <w:lang w:val="ru-RU"/>
        </w:rPr>
      </w:pPr>
    </w:p>
    <w:p w:rsidR="006031D4" w:rsidRPr="006031D4" w:rsidRDefault="006031D4" w:rsidP="006031D4">
      <w:pPr>
        <w:spacing w:line="200" w:lineRule="atLeast"/>
        <w:jc w:val="both"/>
        <w:rPr>
          <w:lang w:val="ru-RU"/>
        </w:rPr>
      </w:pPr>
    </w:p>
    <w:p w:rsidR="006031D4" w:rsidRPr="006031D4" w:rsidRDefault="006031D4" w:rsidP="006031D4">
      <w:pPr>
        <w:spacing w:line="200" w:lineRule="atLeast"/>
        <w:jc w:val="both"/>
        <w:rPr>
          <w:lang w:val="ru-RU"/>
        </w:rPr>
      </w:pPr>
    </w:p>
    <w:p w:rsidR="00A82646" w:rsidRPr="006031D4" w:rsidRDefault="00A82646">
      <w:pPr>
        <w:rPr>
          <w:lang w:val="ru-RU"/>
        </w:rPr>
      </w:pPr>
    </w:p>
    <w:sectPr w:rsidR="00A82646" w:rsidRPr="006031D4" w:rsidSect="00A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D4"/>
    <w:rsid w:val="006031D4"/>
    <w:rsid w:val="00A8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2016-06-08T17:51:00Z</dcterms:created>
  <dcterms:modified xsi:type="dcterms:W3CDTF">2016-06-08T17:51:00Z</dcterms:modified>
</cp:coreProperties>
</file>